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C72D" w14:textId="77777777" w:rsidR="0075585C" w:rsidRDefault="00690F40" w:rsidP="005C2E18">
      <w:pPr>
        <w:pStyle w:val="Brdtext"/>
      </w:pPr>
      <w:r w:rsidRPr="007F5B1B">
        <w:rPr>
          <w:noProof/>
          <w:lang w:eastAsia="sv-SE"/>
        </w:rPr>
        <mc:AlternateContent>
          <mc:Choice Requires="wps">
            <w:drawing>
              <wp:anchor distT="0" distB="0" distL="114300" distR="114300" simplePos="0" relativeHeight="251658240" behindDoc="0" locked="0" layoutInCell="1" allowOverlap="1" wp14:anchorId="1466A513" wp14:editId="40D797AE">
                <wp:simplePos x="0" y="0"/>
                <wp:positionH relativeFrom="column">
                  <wp:posOffset>2703443</wp:posOffset>
                </wp:positionH>
                <wp:positionV relativeFrom="paragraph">
                  <wp:posOffset>-1447137</wp:posOffset>
                </wp:positionV>
                <wp:extent cx="3143373" cy="1327868"/>
                <wp:effectExtent l="0" t="0" r="19050" b="24765"/>
                <wp:wrapNone/>
                <wp:docPr id="6" name="Textruta 6"/>
                <wp:cNvGraphicFramePr/>
                <a:graphic xmlns:a="http://schemas.openxmlformats.org/drawingml/2006/main">
                  <a:graphicData uri="http://schemas.microsoft.com/office/word/2010/wordprocessingShape">
                    <wps:wsp>
                      <wps:cNvSpPr txBox="1"/>
                      <wps:spPr>
                        <a:xfrm>
                          <a:off x="0" y="0"/>
                          <a:ext cx="3143373" cy="1327868"/>
                        </a:xfrm>
                        <a:prstGeom prst="rect">
                          <a:avLst/>
                        </a:prstGeom>
                        <a:solidFill>
                          <a:sysClr val="window" lastClr="FFFFFF">
                            <a:lumMod val="85000"/>
                          </a:sysClr>
                        </a:solidFill>
                        <a:ln w="25400">
                          <a:solidFill>
                            <a:prstClr val="black"/>
                          </a:solidFill>
                        </a:ln>
                        <a:effectLst/>
                      </wps:spPr>
                      <wps:txbx>
                        <w:txbxContent>
                          <w:p w14:paraId="6CBC68DD" w14:textId="77777777" w:rsidR="00F130BF" w:rsidRPr="007F5B1B" w:rsidRDefault="00F130BF" w:rsidP="00690F40">
                            <w:pPr>
                              <w:rPr>
                                <w:color w:val="365F91" w:themeColor="accent1" w:themeShade="BF"/>
                                <w:sz w:val="20"/>
                              </w:rPr>
                            </w:pPr>
                            <w:r w:rsidRPr="007F5B1B">
                              <w:rPr>
                                <w:b/>
                                <w:color w:val="365F91" w:themeColor="accent1" w:themeShade="BF"/>
                                <w:sz w:val="20"/>
                              </w:rPr>
                              <w:t xml:space="preserve">Blå text </w:t>
                            </w:r>
                            <w:r w:rsidRPr="007F5B1B">
                              <w:rPr>
                                <w:b/>
                                <w:color w:val="365F91" w:themeColor="accent1" w:themeShade="BF"/>
                                <w:sz w:val="20"/>
                              </w:rPr>
                              <w:br/>
                            </w:r>
                            <w:r w:rsidRPr="007F5B1B">
                              <w:rPr>
                                <w:color w:val="365F91" w:themeColor="accent1" w:themeShade="BF"/>
                                <w:sz w:val="20"/>
                              </w:rPr>
                              <w:t>är hjälptexter och förklaringar i vägledning.</w:t>
                            </w:r>
                          </w:p>
                          <w:p w14:paraId="130FCE10" w14:textId="77777777" w:rsidR="00F130BF" w:rsidRPr="00BC62A6" w:rsidRDefault="00F130BF" w:rsidP="00690F40">
                            <w:pPr>
                              <w:rPr>
                                <w:color w:val="auto"/>
                                <w:sz w:val="20"/>
                              </w:rPr>
                            </w:pPr>
                            <w:r w:rsidRPr="00BC62A6">
                              <w:rPr>
                                <w:b/>
                                <w:color w:val="auto"/>
                                <w:sz w:val="20"/>
                              </w:rPr>
                              <w:t xml:space="preserve">Svart text </w:t>
                            </w:r>
                            <w:r>
                              <w:rPr>
                                <w:color w:val="auto"/>
                                <w:sz w:val="20"/>
                              </w:rPr>
                              <w:br/>
                            </w:r>
                            <w:r w:rsidRPr="00BC62A6">
                              <w:rPr>
                                <w:color w:val="auto"/>
                                <w:sz w:val="20"/>
                              </w:rPr>
                              <w:t>är mallens rubriker</w:t>
                            </w:r>
                            <w:r>
                              <w:rPr>
                                <w:color w:val="auto"/>
                                <w:sz w:val="20"/>
                              </w:rPr>
                              <w:t xml:space="preserve">, tvingande texter </w:t>
                            </w:r>
                            <w:r w:rsidRPr="00BC62A6">
                              <w:rPr>
                                <w:color w:val="auto"/>
                                <w:sz w:val="20"/>
                              </w:rPr>
                              <w:t>och exempel på hur text kan utformas under vissa rubriker</w:t>
                            </w:r>
                            <w:r>
                              <w:rPr>
                                <w:color w:val="auto"/>
                                <w:sz w:val="20"/>
                              </w:rPr>
                              <w:t xml:space="preserve">. </w:t>
                            </w:r>
                            <w:r>
                              <w:rPr>
                                <w:color w:val="auto"/>
                                <w:sz w:val="20"/>
                              </w:rPr>
                              <w:br/>
                            </w:r>
                            <w:r w:rsidRPr="007F5B1B">
                              <w:rPr>
                                <w:rFonts w:ascii="Times New Roman" w:hAnsi="Times New Roman"/>
                                <w:color w:val="auto"/>
                                <w:sz w:val="20"/>
                              </w:rPr>
                              <w:t xml:space="preserve">Svart text inom </w:t>
                            </w:r>
                            <w:proofErr w:type="gramStart"/>
                            <w:r w:rsidRPr="007F5B1B">
                              <w:rPr>
                                <w:rFonts w:ascii="Times New Roman" w:hAnsi="Times New Roman"/>
                                <w:color w:val="auto"/>
                                <w:sz w:val="20"/>
                              </w:rPr>
                              <w:t>”[ ]</w:t>
                            </w:r>
                            <w:proofErr w:type="gramEnd"/>
                            <w:r w:rsidRPr="007F5B1B">
                              <w:rPr>
                                <w:rFonts w:ascii="Times New Roman" w:hAnsi="Times New Roman"/>
                                <w:color w:val="auto"/>
                                <w:sz w:val="20"/>
                              </w:rPr>
                              <w:t>” utgör exempeltexter och dessa får även anpassas till aktuellt tekniskt system.</w:t>
                            </w:r>
                            <w:r>
                              <w:rPr>
                                <w:color w:val="auto"/>
                                <w:sz w:val="20"/>
                              </w:rPr>
                              <w:t xml:space="preserve"> </w:t>
                            </w:r>
                            <w:r>
                              <w:rPr>
                                <w:color w:val="auto"/>
                                <w:sz w:val="20"/>
                              </w:rPr>
                              <w:br/>
                            </w:r>
                            <w:r w:rsidRPr="007F5B1B">
                              <w:rPr>
                                <w:rFonts w:ascii="Times New Roman" w:hAnsi="Times New Roman"/>
                                <w:color w:val="auto"/>
                                <w:sz w:val="20"/>
                              </w:rPr>
                              <w:t xml:space="preserve">Ta bort textförslag inom </w:t>
                            </w:r>
                            <w:proofErr w:type="gramStart"/>
                            <w:r w:rsidRPr="007F5B1B">
                              <w:rPr>
                                <w:rFonts w:ascii="Times New Roman" w:hAnsi="Times New Roman"/>
                                <w:color w:val="auto"/>
                                <w:sz w:val="20"/>
                              </w:rPr>
                              <w:t>”[ ]</w:t>
                            </w:r>
                            <w:proofErr w:type="gramEnd"/>
                            <w:r w:rsidRPr="007F5B1B">
                              <w:rPr>
                                <w:rFonts w:ascii="Times New Roman" w:hAnsi="Times New Roman"/>
                                <w:color w:val="auto"/>
                                <w:sz w:val="20"/>
                              </w:rPr>
                              <w:t>” som inte används</w:t>
                            </w:r>
                            <w:r>
                              <w:rPr>
                                <w:color w:val="auto"/>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55B43" id="_x0000_t202" coordsize="21600,21600" o:spt="202" path="m,l,21600r21600,l21600,xe">
                <v:stroke joinstyle="miter"/>
                <v:path gradientshapeok="t" o:connecttype="rect"/>
              </v:shapetype>
              <v:shape id="Textruta 6" o:spid="_x0000_s1026" type="#_x0000_t202" style="position:absolute;margin-left:212.85pt;margin-top:-113.95pt;width:247.5pt;height:10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" fillcolor="#d9d9d9" strokeweight="2pt">
                <v:textbox>
                  <w:txbxContent>
                    <w:p w:rsidR="00F130BF" w:rsidRPr="007F5B1B" w:rsidRDefault="00F130BF" w:rsidP="00690F40">
                      <w:pPr>
                        <w:rPr>
                          <w:color w:val="365F91" w:themeColor="accent1" w:themeShade="BF"/>
                          <w:sz w:val="20"/>
                        </w:rPr>
                      </w:pPr>
                      <w:r w:rsidRPr="007F5B1B">
                        <w:rPr>
                          <w:b/>
                          <w:color w:val="365F91" w:themeColor="accent1" w:themeShade="BF"/>
                          <w:sz w:val="20"/>
                        </w:rPr>
                        <w:t xml:space="preserve">Blå text </w:t>
                      </w:r>
                      <w:r w:rsidRPr="007F5B1B">
                        <w:rPr>
                          <w:b/>
                          <w:color w:val="365F91" w:themeColor="accent1" w:themeShade="BF"/>
                          <w:sz w:val="20"/>
                        </w:rPr>
                        <w:br/>
                      </w:r>
                      <w:r w:rsidRPr="007F5B1B">
                        <w:rPr>
                          <w:color w:val="365F91" w:themeColor="accent1" w:themeShade="BF"/>
                          <w:sz w:val="20"/>
                        </w:rPr>
                        <w:t>är hjälptexter och förklaringar i vägledning.</w:t>
                      </w:r>
                    </w:p>
                    <w:p w:rsidR="00F130BF" w:rsidRPr="00BC62A6" w:rsidRDefault="00F130BF" w:rsidP="00690F40">
                      <w:pPr>
                        <w:rPr>
                          <w:color w:val="auto"/>
                          <w:sz w:val="20"/>
                        </w:rPr>
                      </w:pPr>
                      <w:r w:rsidRPr="00BC62A6">
                        <w:rPr>
                          <w:b/>
                          <w:color w:val="auto"/>
                          <w:sz w:val="20"/>
                        </w:rPr>
                        <w:t xml:space="preserve">Svart text </w:t>
                      </w:r>
                      <w:r>
                        <w:rPr>
                          <w:color w:val="auto"/>
                          <w:sz w:val="20"/>
                        </w:rPr>
                        <w:br/>
                      </w:r>
                      <w:r w:rsidRPr="00BC62A6">
                        <w:rPr>
                          <w:color w:val="auto"/>
                          <w:sz w:val="20"/>
                        </w:rPr>
                        <w:t>är mallens rubriker</w:t>
                      </w:r>
                      <w:r>
                        <w:rPr>
                          <w:color w:val="auto"/>
                          <w:sz w:val="20"/>
                        </w:rPr>
                        <w:t xml:space="preserve">, tvingande texter </w:t>
                      </w:r>
                      <w:r w:rsidRPr="00BC62A6">
                        <w:rPr>
                          <w:color w:val="auto"/>
                          <w:sz w:val="20"/>
                        </w:rPr>
                        <w:t>och exempel på hur text kan utformas under vissa rubriker</w:t>
                      </w:r>
                      <w:r>
                        <w:rPr>
                          <w:color w:val="auto"/>
                          <w:sz w:val="20"/>
                        </w:rPr>
                        <w:t xml:space="preserve">. </w:t>
                      </w:r>
                      <w:r>
                        <w:rPr>
                          <w:color w:val="auto"/>
                          <w:sz w:val="20"/>
                        </w:rPr>
                        <w:br/>
                      </w:r>
                      <w:r w:rsidRPr="007F5B1B">
                        <w:rPr>
                          <w:rFonts w:ascii="Times New Roman" w:hAnsi="Times New Roman"/>
                          <w:color w:val="auto"/>
                          <w:sz w:val="20"/>
                        </w:rPr>
                        <w:t>Svart text inom ”[ ]” utgör exempeltexter och dessa får även anpassas till aktuellt tekniskt system.</w:t>
                      </w:r>
                      <w:r>
                        <w:rPr>
                          <w:color w:val="auto"/>
                          <w:sz w:val="20"/>
                        </w:rPr>
                        <w:t xml:space="preserve"> </w:t>
                      </w:r>
                      <w:r>
                        <w:rPr>
                          <w:color w:val="auto"/>
                          <w:sz w:val="20"/>
                        </w:rPr>
                        <w:br/>
                      </w:r>
                      <w:r w:rsidRPr="007F5B1B">
                        <w:rPr>
                          <w:rFonts w:ascii="Times New Roman" w:hAnsi="Times New Roman"/>
                          <w:color w:val="auto"/>
                          <w:sz w:val="20"/>
                        </w:rPr>
                        <w:t>Ta bort textförslag inom ”[ ]” som inte används</w:t>
                      </w:r>
                      <w:r>
                        <w:rPr>
                          <w:color w:val="auto"/>
                          <w:sz w:val="20"/>
                        </w:rPr>
                        <w:t>.</w:t>
                      </w:r>
                    </w:p>
                  </w:txbxContent>
                </v:textbox>
              </v:shape>
            </w:pict>
          </mc:Fallback>
        </mc:AlternateContent>
      </w:r>
    </w:p>
    <w:p w14:paraId="3954E8E2" w14:textId="77777777" w:rsidR="00690F40" w:rsidRDefault="00690F40" w:rsidP="005C2E18">
      <w:pPr>
        <w:pStyle w:val="Brdtext"/>
      </w:pPr>
      <w:bookmarkStart w:id="0" w:name="_Toc125551243"/>
      <w:bookmarkStart w:id="1" w:name="_Toc125723538"/>
      <w:bookmarkStart w:id="2" w:name="_Toc126329436"/>
      <w:bookmarkStart w:id="3" w:name="_Toc147324307"/>
      <w:bookmarkStart w:id="4" w:name="_Toc147477529"/>
      <w:bookmarkStart w:id="5" w:name="_Toc147477868"/>
      <w:bookmarkStart w:id="6" w:name="_Toc147492779"/>
      <w:bookmarkStart w:id="7" w:name="_Toc146805409"/>
      <w:r w:rsidRPr="005C2E18">
        <w:rPr>
          <w:rFonts w:asciiTheme="minorHAnsi" w:hAnsiTheme="minorHAnsi" w:cstheme="minorHAnsi"/>
          <w:sz w:val="40"/>
          <w:szCs w:val="40"/>
        </w:rPr>
        <w:t>Systemsäkerhetsdeklaration (SSD) för</w:t>
      </w:r>
      <w:bookmarkEnd w:id="0"/>
      <w:bookmarkEnd w:id="1"/>
      <w:bookmarkEnd w:id="2"/>
      <w:bookmarkEnd w:id="3"/>
      <w:bookmarkEnd w:id="4"/>
      <w:bookmarkEnd w:id="5"/>
      <w:bookmarkEnd w:id="6"/>
      <w:r w:rsidRPr="005C2E18">
        <w:rPr>
          <w:rFonts w:asciiTheme="minorHAnsi" w:hAnsiTheme="minorHAnsi" w:cstheme="minorHAnsi"/>
          <w:sz w:val="40"/>
          <w:szCs w:val="40"/>
        </w:rPr>
        <w:t xml:space="preserve"> </w:t>
      </w:r>
      <w:bookmarkEnd w:id="7"/>
      <w:r w:rsidR="00D3261B" w:rsidRPr="005C2E18">
        <w:rPr>
          <w:rFonts w:asciiTheme="minorHAnsi" w:hAnsiTheme="minorHAnsi" w:cstheme="minorHAnsi"/>
          <w:sz w:val="40"/>
          <w:szCs w:val="40"/>
        </w:rPr>
        <w:t>[</w:t>
      </w:r>
      <w:r w:rsidR="004F0BD4">
        <w:rPr>
          <w:rFonts w:asciiTheme="minorHAnsi" w:hAnsiTheme="minorHAnsi" w:cstheme="minorHAnsi"/>
          <w:sz w:val="40"/>
          <w:szCs w:val="40"/>
        </w:rPr>
        <w:t>tekniskt system</w:t>
      </w:r>
      <w:r w:rsidR="00D3261B" w:rsidRPr="005C2E18">
        <w:rPr>
          <w:rFonts w:asciiTheme="minorHAnsi" w:hAnsiTheme="minorHAnsi" w:cstheme="minorHAnsi"/>
          <w:sz w:val="40"/>
          <w:szCs w:val="40"/>
        </w:rPr>
        <w:t>]</w:t>
      </w:r>
      <w:r w:rsidR="00246842" w:rsidRPr="005C2E18">
        <w:rPr>
          <w:rFonts w:asciiTheme="minorHAnsi" w:hAnsiTheme="minorHAnsi" w:cstheme="minorHAnsi"/>
          <w:sz w:val="40"/>
          <w:szCs w:val="40"/>
        </w:rPr>
        <w:br/>
      </w:r>
      <w:r w:rsidRPr="005C2E18">
        <w:t>(x bilagor)</w:t>
      </w:r>
    </w:p>
    <w:p w14:paraId="0976F049" w14:textId="77777777" w:rsidR="005C2E18" w:rsidRPr="00285832" w:rsidRDefault="005C2E18" w:rsidP="005C2E18">
      <w:pPr>
        <w:pStyle w:val="Hjlptext"/>
        <w:rPr>
          <w:rFonts w:asciiTheme="minorHAnsi" w:hAnsiTheme="minorHAnsi" w:cstheme="minorHAnsi"/>
          <w:b/>
          <w:sz w:val="40"/>
          <w:szCs w:val="40"/>
        </w:rPr>
      </w:pPr>
      <w:r w:rsidRPr="00285832">
        <w:rPr>
          <w:rFonts w:asciiTheme="minorHAnsi" w:hAnsiTheme="minorHAnsi" w:cstheme="minorHAnsi"/>
          <w:sz w:val="40"/>
          <w:szCs w:val="40"/>
        </w:rPr>
        <w:t>Vägledning som stöd för utarbetande av Systemsäkerhetsdeklaration</w:t>
      </w:r>
    </w:p>
    <w:p w14:paraId="32ECCD41" w14:textId="77777777" w:rsidR="005C2E18" w:rsidRPr="005C2E18" w:rsidRDefault="005C2E18" w:rsidP="005C2E18">
      <w:pPr>
        <w:pStyle w:val="Brdtext"/>
        <w:spacing w:after="0"/>
      </w:pPr>
    </w:p>
    <w:tbl>
      <w:tblPr>
        <w:tblStyle w:val="Tabellrutnt"/>
        <w:tblW w:w="0" w:type="auto"/>
        <w:tblLook w:val="04A0" w:firstRow="1" w:lastRow="0" w:firstColumn="1" w:lastColumn="0" w:noHBand="0" w:noVBand="1"/>
      </w:tblPr>
      <w:tblGrid>
        <w:gridCol w:w="7072"/>
      </w:tblGrid>
      <w:tr w:rsidR="00690F40" w14:paraId="2A85691E" w14:textId="77777777" w:rsidTr="00813E81">
        <w:trPr>
          <w:trHeight w:val="2174"/>
        </w:trPr>
        <w:tc>
          <w:tcPr>
            <w:tcW w:w="7072" w:type="dxa"/>
          </w:tcPr>
          <w:p w14:paraId="418AFAF3" w14:textId="77777777" w:rsidR="00690F40" w:rsidRPr="004B5492" w:rsidRDefault="00690F40" w:rsidP="005C2E18">
            <w:pPr>
              <w:pStyle w:val="Brdtext"/>
              <w:spacing w:after="0"/>
            </w:pPr>
          </w:p>
          <w:p w14:paraId="0BCA08EF" w14:textId="77777777" w:rsidR="00E14E57" w:rsidRPr="004B5492" w:rsidRDefault="00E14E57" w:rsidP="005C2E18">
            <w:pPr>
              <w:pStyle w:val="Brdtext"/>
              <w:spacing w:after="0"/>
            </w:pPr>
          </w:p>
          <w:p w14:paraId="60C56554" w14:textId="77777777" w:rsidR="00E14E57" w:rsidRPr="004B5492" w:rsidRDefault="00E14E57" w:rsidP="005C2E18">
            <w:pPr>
              <w:pStyle w:val="Brdtext"/>
              <w:spacing w:after="0"/>
            </w:pPr>
          </w:p>
          <w:p w14:paraId="0FCD43AD" w14:textId="77777777" w:rsidR="00E14E57" w:rsidRDefault="00E14E57" w:rsidP="005C2E18">
            <w:pPr>
              <w:pStyle w:val="Brdtext"/>
              <w:spacing w:after="0"/>
            </w:pPr>
          </w:p>
          <w:p w14:paraId="50A9F680" w14:textId="77777777" w:rsidR="004E2766" w:rsidRPr="004B5492" w:rsidRDefault="004E2766" w:rsidP="005C2E18">
            <w:pPr>
              <w:pStyle w:val="Brdtext"/>
              <w:spacing w:after="0"/>
            </w:pPr>
          </w:p>
          <w:p w14:paraId="23625E40" w14:textId="77777777" w:rsidR="00E14E57" w:rsidRPr="004B5492" w:rsidRDefault="00E14E57" w:rsidP="005C2E18">
            <w:pPr>
              <w:pStyle w:val="Brdtext"/>
              <w:spacing w:after="0"/>
            </w:pPr>
          </w:p>
          <w:p w14:paraId="0FC6773F" w14:textId="77777777" w:rsidR="00E14E57" w:rsidRPr="004B5492" w:rsidRDefault="00E14E57" w:rsidP="005C2E18">
            <w:pPr>
              <w:pStyle w:val="Brdtext"/>
              <w:spacing w:after="0"/>
            </w:pPr>
          </w:p>
          <w:p w14:paraId="4BD975FE" w14:textId="77777777" w:rsidR="00690F40" w:rsidRPr="004B5492" w:rsidRDefault="00690F40" w:rsidP="005C2E18">
            <w:pPr>
              <w:pStyle w:val="Brdtext"/>
              <w:spacing w:after="0"/>
            </w:pPr>
          </w:p>
          <w:p w14:paraId="70905D66" w14:textId="77777777" w:rsidR="00690F40" w:rsidRPr="004B5492" w:rsidRDefault="00690F40" w:rsidP="004E2766">
            <w:pPr>
              <w:pStyle w:val="Hjlptext"/>
              <w:jc w:val="center"/>
            </w:pPr>
            <w:r w:rsidRPr="004B5492">
              <w:t>Infoga en teckning eller bild av aktuellt tekniskt system.</w:t>
            </w:r>
          </w:p>
          <w:p w14:paraId="6D5C00DF" w14:textId="77777777" w:rsidR="00690F40" w:rsidRPr="004B5492" w:rsidRDefault="00690F40" w:rsidP="004E2766">
            <w:pPr>
              <w:pStyle w:val="Hjlptext"/>
              <w:jc w:val="center"/>
              <w:rPr>
                <w:b/>
                <w:i/>
              </w:rPr>
            </w:pPr>
            <w:r w:rsidRPr="004B5492">
              <w:rPr>
                <w:i/>
              </w:rPr>
              <w:t>Bilden ska motsvara omfattningen av det som deklareras.</w:t>
            </w:r>
          </w:p>
          <w:p w14:paraId="7D9A5DB9" w14:textId="77777777" w:rsidR="00E14E57" w:rsidRPr="004B5492" w:rsidRDefault="00E14E57" w:rsidP="005C2E18">
            <w:pPr>
              <w:pStyle w:val="Brdtext"/>
              <w:spacing w:after="0"/>
            </w:pPr>
          </w:p>
          <w:p w14:paraId="260A8602" w14:textId="77777777" w:rsidR="00E14E57" w:rsidRPr="004B5492" w:rsidRDefault="00E14E57" w:rsidP="005C2E18">
            <w:pPr>
              <w:pStyle w:val="Brdtext"/>
              <w:spacing w:after="0"/>
            </w:pPr>
          </w:p>
          <w:p w14:paraId="7CC3C1AE" w14:textId="77777777" w:rsidR="00E14E57" w:rsidRPr="004B5492" w:rsidRDefault="00E14E57" w:rsidP="005C2E18">
            <w:pPr>
              <w:pStyle w:val="Brdtext"/>
              <w:spacing w:after="0"/>
            </w:pPr>
          </w:p>
          <w:p w14:paraId="7CEA30EF" w14:textId="77777777" w:rsidR="00E14E57" w:rsidRPr="004B5492" w:rsidRDefault="00E14E57" w:rsidP="005C2E18">
            <w:pPr>
              <w:pStyle w:val="Brdtext"/>
              <w:spacing w:after="0"/>
            </w:pPr>
          </w:p>
          <w:p w14:paraId="3F64436D" w14:textId="77777777" w:rsidR="00E14E57" w:rsidRPr="004B5492" w:rsidRDefault="00E14E57" w:rsidP="005C2E18">
            <w:pPr>
              <w:pStyle w:val="Brdtext"/>
              <w:spacing w:after="0"/>
            </w:pPr>
          </w:p>
          <w:p w14:paraId="047B7728" w14:textId="77777777" w:rsidR="00E14E57" w:rsidRPr="004B5492" w:rsidRDefault="00E14E57" w:rsidP="005C2E18">
            <w:pPr>
              <w:pStyle w:val="Brdtext"/>
              <w:spacing w:after="0"/>
            </w:pPr>
          </w:p>
          <w:p w14:paraId="0F96E2BF" w14:textId="77777777" w:rsidR="00E14E57" w:rsidRPr="004B5492" w:rsidRDefault="00E14E57" w:rsidP="005C2E18">
            <w:pPr>
              <w:pStyle w:val="Brdtext"/>
              <w:rPr>
                <w:b/>
                <w:i/>
              </w:rPr>
            </w:pPr>
          </w:p>
        </w:tc>
      </w:tr>
    </w:tbl>
    <w:p w14:paraId="5B1E726C" w14:textId="77777777" w:rsidR="00690F40" w:rsidRDefault="00690F40" w:rsidP="007E1ADC">
      <w:pPr>
        <w:pStyle w:val="Brdtext"/>
      </w:pPr>
    </w:p>
    <w:p w14:paraId="3A1880DC" w14:textId="77777777" w:rsidR="005C2E18" w:rsidRDefault="005C2E18">
      <w:pPr>
        <w:rPr>
          <w:rFonts w:asciiTheme="minorHAnsi" w:hAnsiTheme="minorHAnsi" w:cstheme="minorHAnsi"/>
          <w:color w:val="1F497D" w:themeColor="text2"/>
          <w:sz w:val="40"/>
          <w:szCs w:val="40"/>
        </w:rPr>
      </w:pPr>
      <w:r>
        <w:rPr>
          <w:rFonts w:asciiTheme="minorHAnsi" w:hAnsiTheme="minorHAnsi" w:cstheme="minorHAnsi"/>
          <w:sz w:val="40"/>
          <w:szCs w:val="40"/>
        </w:rPr>
        <w:br w:type="page"/>
      </w:r>
    </w:p>
    <w:p w14:paraId="591459C7" w14:textId="77777777" w:rsidR="00120919" w:rsidRDefault="00120919" w:rsidP="00E14E57">
      <w:pPr>
        <w:pStyle w:val="Hjlptext"/>
      </w:pPr>
      <w:r>
        <w:lastRenderedPageBreak/>
        <w:t>Systemsäkerhetsdeklaration (SSD) utfärdas vid överlämning av typkonfiguration vid systemöverlämning (SÖL).</w:t>
      </w:r>
    </w:p>
    <w:p w14:paraId="7CC509AC" w14:textId="77777777" w:rsidR="00E14E57" w:rsidRDefault="00E14E57" w:rsidP="00E14E57">
      <w:pPr>
        <w:pStyle w:val="Hjlptext"/>
      </w:pPr>
      <w:r>
        <w:t>Systemsäkerhetsdeklarationen (SSD) utgör en sammanfattning över genomfört systemsäkerhetsarbete hos både beställare och konstruktör för ett visst tekniskt system</w:t>
      </w:r>
      <w:r w:rsidR="00E10C1C">
        <w:t xml:space="preserve"> (produkt)</w:t>
      </w:r>
      <w:r>
        <w:t xml:space="preserve">, vilket baseras på kraven i Systemmålsättning (SMS 2) omsatt till beställarens Systemsäkerhetsplan (SSPP). </w:t>
      </w:r>
      <w:r w:rsidR="00E10C1C">
        <w:t>Preciserade krav kan finnas i Kravelementlistan (KEL).</w:t>
      </w:r>
    </w:p>
    <w:p w14:paraId="2E10F848" w14:textId="77777777" w:rsidR="00E14E57" w:rsidRDefault="00E14E57" w:rsidP="00E14E57">
      <w:pPr>
        <w:pStyle w:val="Hjlptext"/>
      </w:pPr>
      <w:r>
        <w:t xml:space="preserve">Systemsäkerhetsdeklarationen (SSD) redovisar att gällande </w:t>
      </w:r>
      <w:r w:rsidR="00E10C1C">
        <w:t xml:space="preserve">EU-rätt och svensk </w:t>
      </w:r>
      <w:r>
        <w:t>lagstiftning vid leveranstidpunkten är uppfylld, att kravställarens systemsäkerhetskrav är uppfyllda samt att det tekniska systemet e</w:t>
      </w:r>
      <w:r w:rsidR="00E10C1C">
        <w:t>rbjuder betryggande säkerhet.</w:t>
      </w:r>
    </w:p>
    <w:p w14:paraId="5C11B21A" w14:textId="77777777" w:rsidR="00690F40" w:rsidRDefault="00690F40" w:rsidP="00E14E57">
      <w:pPr>
        <w:pStyle w:val="Hjlptext"/>
      </w:pPr>
      <w:r w:rsidRPr="007F5B1B">
        <w:t>Benämningen på Systemsäkerhetsdeklarationen är alltid ”ren”, dvs. utan epitet i form av ”preliminärt”, ”tidsbegränsat”, ”interimistiskt”, ”tillfälligt”, ”begränsat”, ”slutligt”</w:t>
      </w:r>
      <w:r w:rsidR="003A5F49">
        <w:t xml:space="preserve">, </w:t>
      </w:r>
      <w:r w:rsidR="005C6450">
        <w:t>”</w:t>
      </w:r>
      <w:r w:rsidR="003A5F49">
        <w:t>för försöksvis användning</w:t>
      </w:r>
      <w:r w:rsidR="005C6450">
        <w:t>”</w:t>
      </w:r>
      <w:r w:rsidRPr="007F5B1B">
        <w:t xml:space="preserve"> mm. Eventuella behov av exempelvis tidsbegränsning eller för viss verksamhet, anges detta i lämpligt underavsnitt. </w:t>
      </w:r>
    </w:p>
    <w:p w14:paraId="2DEA8862" w14:textId="77777777" w:rsidR="00D3261B" w:rsidRPr="007F5B1B" w:rsidRDefault="00D3261B" w:rsidP="00E14E57">
      <w:pPr>
        <w:pStyle w:val="Hjlptext"/>
      </w:pPr>
      <w:r>
        <w:t>Med verifiering avses att det tekniska systemets konstruktion uppfyller ställda systemsäkerhetskrav.</w:t>
      </w:r>
    </w:p>
    <w:p w14:paraId="197ED186" w14:textId="77777777" w:rsidR="0051384D" w:rsidRPr="007F5B1B" w:rsidRDefault="0051384D" w:rsidP="0051384D">
      <w:pPr>
        <w:pStyle w:val="Hjlptext"/>
      </w:pPr>
      <w:r w:rsidRPr="007F5B1B">
        <w:t xml:space="preserve">Rubriker och tabeller som inte använts fylls lämpligen i med ”Ej tillämpligt”, ”N/A”, ”-” eller något motsvarande. </w:t>
      </w:r>
      <w:r w:rsidR="00D73F28">
        <w:t xml:space="preserve">Valbara tabeller med förslagstext inom hakparentes kan däremot tas bort. </w:t>
      </w:r>
    </w:p>
    <w:p w14:paraId="3138C4D1" w14:textId="77777777" w:rsidR="00690F40" w:rsidRDefault="00690F40" w:rsidP="00D60802">
      <w:pPr>
        <w:pStyle w:val="Hjlptext"/>
      </w:pPr>
      <w:r w:rsidRPr="007F5B1B">
        <w:t xml:space="preserve">För tekniska system som i någon form ska provas/testas av </w:t>
      </w:r>
      <w:r w:rsidR="00374CCB">
        <w:t>Försvarsmakten</w:t>
      </w:r>
      <w:r w:rsidRPr="007F5B1B">
        <w:t xml:space="preserve"> (</w:t>
      </w:r>
      <w:proofErr w:type="spellStart"/>
      <w:r w:rsidRPr="007F5B1B">
        <w:t>org</w:t>
      </w:r>
      <w:proofErr w:type="spellEnd"/>
      <w:r w:rsidRPr="007F5B1B">
        <w:t xml:space="preserve">- och metodförsök eller materielförsök) som </w:t>
      </w:r>
      <w:r w:rsidR="00E14E57">
        <w:t>inte</w:t>
      </w:r>
      <w:r w:rsidRPr="007F5B1B">
        <w:t xml:space="preserve"> överlämnas så sker denna verksamhet i FMV:s eller i konstruktörens regi. För sådan verksamhet </w:t>
      </w:r>
      <w:r w:rsidR="00120919">
        <w:t xml:space="preserve">som sker </w:t>
      </w:r>
      <w:r w:rsidRPr="007F5B1B">
        <w:t>med inlånad personal tas en Arbetsmiljööverenskommelse fram. Den provande</w:t>
      </w:r>
      <w:r w:rsidR="00E14E57">
        <w:t>/testande</w:t>
      </w:r>
      <w:r w:rsidRPr="007F5B1B">
        <w:t xml:space="preserve"> organisationen ställer krav på erforderlig riskdokumentation</w:t>
      </w:r>
      <w:r w:rsidR="008F303D">
        <w:t xml:space="preserve">. </w:t>
      </w:r>
      <w:r w:rsidRPr="007F5B1B">
        <w:t>För sådan verksamhet används systemsäkerhetsrapport (SAR) eller annan riskdokumentation som grund f</w:t>
      </w:r>
      <w:r w:rsidR="003A5F49">
        <w:t>ör Arbetsmiljööverenskommelsen.</w:t>
      </w:r>
    </w:p>
    <w:p w14:paraId="69E3562C" w14:textId="77777777" w:rsidR="001244F6" w:rsidRDefault="001244F6" w:rsidP="001244F6">
      <w:pPr>
        <w:pStyle w:val="Hjlptext"/>
      </w:pPr>
      <w:r>
        <w:t>Gör så här för att ta bort hjälptexten (blå) när Systemsäkerhetsdeklarationen är klar:</w:t>
      </w:r>
    </w:p>
    <w:p w14:paraId="516DC46E" w14:textId="77777777" w:rsidR="001244F6" w:rsidRDefault="001244F6" w:rsidP="001244F6">
      <w:pPr>
        <w:pStyle w:val="Hjlptext"/>
        <w:numPr>
          <w:ilvl w:val="0"/>
          <w:numId w:val="4"/>
        </w:numPr>
      </w:pPr>
      <w:r>
        <w:t>Högerklicka på ”Hjälptext” i formatfönstret under ”Start”</w:t>
      </w:r>
    </w:p>
    <w:p w14:paraId="7B157FC2" w14:textId="77777777" w:rsidR="001244F6" w:rsidRDefault="001244F6" w:rsidP="001244F6">
      <w:pPr>
        <w:pStyle w:val="Hjlptext"/>
        <w:numPr>
          <w:ilvl w:val="0"/>
          <w:numId w:val="4"/>
        </w:numPr>
      </w:pPr>
      <w:r>
        <w:t>Klicka på ”Markera alla instanser”</w:t>
      </w:r>
    </w:p>
    <w:p w14:paraId="02D3207A" w14:textId="77777777" w:rsidR="001244F6" w:rsidRDefault="001244F6" w:rsidP="001244F6">
      <w:pPr>
        <w:pStyle w:val="Hjlptext"/>
        <w:numPr>
          <w:ilvl w:val="0"/>
          <w:numId w:val="4"/>
        </w:numPr>
      </w:pPr>
      <w:r>
        <w:t>Tryck på ”</w:t>
      </w:r>
      <w:proofErr w:type="spellStart"/>
      <w:r>
        <w:t>Delete</w:t>
      </w:r>
      <w:proofErr w:type="spellEnd"/>
      <w:r>
        <w:t>” (nu ska enbart den svarta texten finnas kvar)</w:t>
      </w:r>
      <w:r w:rsidR="00783236">
        <w:t>. Ta även bort den gråa rutan på framsidan.</w:t>
      </w:r>
    </w:p>
    <w:p w14:paraId="7891AA7B" w14:textId="77777777" w:rsidR="001244F6" w:rsidRPr="007F5B1B" w:rsidRDefault="001244F6" w:rsidP="001244F6">
      <w:pPr>
        <w:pStyle w:val="Hjlptext"/>
        <w:numPr>
          <w:ilvl w:val="0"/>
          <w:numId w:val="4"/>
        </w:numPr>
      </w:pPr>
      <w:r>
        <w:t xml:space="preserve">Kontrollera slutligen då mallen är ifylld att alla valbara </w:t>
      </w:r>
      <w:proofErr w:type="gramStart"/>
      <w:r>
        <w:t>”[ ]</w:t>
      </w:r>
      <w:proofErr w:type="gramEnd"/>
      <w:r>
        <w:t>” är borttagna samt att ej använda exempeltexter inom ”[ ]” är strukna</w:t>
      </w:r>
      <w:r w:rsidR="00797887">
        <w:t xml:space="preserve"> och valbara tabeller är borttagna</w:t>
      </w:r>
      <w:r>
        <w:t xml:space="preserve">. </w:t>
      </w:r>
    </w:p>
    <w:p w14:paraId="07461971" w14:textId="77777777" w:rsidR="00E14E57" w:rsidRDefault="00E14E57">
      <w:r>
        <w:br w:type="page"/>
      </w:r>
    </w:p>
    <w:p w14:paraId="274AA5B2" w14:textId="77777777" w:rsidR="00514CC3" w:rsidRPr="005C2E18" w:rsidRDefault="00514CC3" w:rsidP="005C2E18">
      <w:pPr>
        <w:pStyle w:val="Brdtext"/>
        <w:rPr>
          <w:rFonts w:asciiTheme="minorHAnsi" w:hAnsiTheme="minorHAnsi" w:cstheme="minorHAnsi"/>
          <w:sz w:val="40"/>
          <w:szCs w:val="40"/>
        </w:rPr>
      </w:pPr>
      <w:r w:rsidRPr="005C2E18">
        <w:rPr>
          <w:rFonts w:asciiTheme="minorHAnsi" w:hAnsiTheme="minorHAnsi" w:cstheme="minorHAnsi"/>
          <w:sz w:val="40"/>
          <w:szCs w:val="40"/>
        </w:rPr>
        <w:lastRenderedPageBreak/>
        <w:t>Innehållsförteckning</w:t>
      </w:r>
    </w:p>
    <w:bookmarkStart w:id="8" w:name="_Toc340665287" w:displacedByCustomXml="next"/>
    <w:bookmarkStart w:id="9" w:name="_Toc146805410" w:displacedByCustomXml="next"/>
    <w:sdt>
      <w:sdtPr>
        <w:id w:val="-1876454399"/>
        <w:docPartObj>
          <w:docPartGallery w:val="Table of Contents"/>
          <w:docPartUnique/>
        </w:docPartObj>
      </w:sdtPr>
      <w:sdtEndPr>
        <w:rPr>
          <w:b/>
          <w:bCs/>
        </w:rPr>
      </w:sdtEndPr>
      <w:sdtContent>
        <w:p w14:paraId="75C3667E" w14:textId="77777777" w:rsidR="007A0D8D" w:rsidRDefault="00813E81">
          <w:pPr>
            <w:pStyle w:val="Innehll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148970614" w:history="1">
            <w:r w:rsidR="007A0D8D" w:rsidRPr="00EC6757">
              <w:rPr>
                <w:rStyle w:val="Hyperlnk"/>
                <w:noProof/>
              </w:rPr>
              <w:t>1</w:t>
            </w:r>
            <w:r w:rsidR="007A0D8D">
              <w:rPr>
                <w:rFonts w:asciiTheme="minorHAnsi" w:eastAsiaTheme="minorEastAsia" w:hAnsiTheme="minorHAnsi" w:cstheme="minorBidi"/>
                <w:noProof/>
                <w:color w:val="auto"/>
                <w:sz w:val="22"/>
                <w:szCs w:val="22"/>
              </w:rPr>
              <w:tab/>
            </w:r>
            <w:r w:rsidR="007A0D8D" w:rsidRPr="00EC6757">
              <w:rPr>
                <w:rStyle w:val="Hyperlnk"/>
                <w:noProof/>
              </w:rPr>
              <w:t>Bakgrund</w:t>
            </w:r>
            <w:r w:rsidR="007A0D8D">
              <w:rPr>
                <w:noProof/>
                <w:webHidden/>
              </w:rPr>
              <w:tab/>
            </w:r>
            <w:r w:rsidR="007A0D8D">
              <w:rPr>
                <w:noProof/>
                <w:webHidden/>
              </w:rPr>
              <w:fldChar w:fldCharType="begin"/>
            </w:r>
            <w:r w:rsidR="007A0D8D">
              <w:rPr>
                <w:noProof/>
                <w:webHidden/>
              </w:rPr>
              <w:instrText xml:space="preserve"> PAGEREF _Toc148970614 \h </w:instrText>
            </w:r>
            <w:r w:rsidR="007A0D8D">
              <w:rPr>
                <w:noProof/>
                <w:webHidden/>
              </w:rPr>
            </w:r>
            <w:r w:rsidR="007A0D8D">
              <w:rPr>
                <w:noProof/>
                <w:webHidden/>
              </w:rPr>
              <w:fldChar w:fldCharType="separate"/>
            </w:r>
            <w:r w:rsidR="007A0D8D">
              <w:rPr>
                <w:noProof/>
                <w:webHidden/>
              </w:rPr>
              <w:t>4</w:t>
            </w:r>
            <w:r w:rsidR="007A0D8D">
              <w:rPr>
                <w:noProof/>
                <w:webHidden/>
              </w:rPr>
              <w:fldChar w:fldCharType="end"/>
            </w:r>
          </w:hyperlink>
        </w:p>
        <w:p w14:paraId="643FDEE4"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15" w:history="1">
            <w:r w:rsidR="007A0D8D" w:rsidRPr="00EC6757">
              <w:rPr>
                <w:rStyle w:val="Hyperlnk"/>
                <w:noProof/>
              </w:rPr>
              <w:t>1.1</w:t>
            </w:r>
            <w:r w:rsidR="007A0D8D">
              <w:rPr>
                <w:rFonts w:asciiTheme="minorHAnsi" w:eastAsiaTheme="minorEastAsia" w:hAnsiTheme="minorHAnsi" w:cstheme="minorBidi"/>
                <w:noProof/>
                <w:color w:val="auto"/>
                <w:szCs w:val="22"/>
              </w:rPr>
              <w:tab/>
            </w:r>
            <w:r w:rsidR="007A0D8D" w:rsidRPr="00EC6757">
              <w:rPr>
                <w:rStyle w:val="Hyperlnk"/>
                <w:noProof/>
              </w:rPr>
              <w:t>Omfattning</w:t>
            </w:r>
            <w:r w:rsidR="007A0D8D">
              <w:rPr>
                <w:noProof/>
                <w:webHidden/>
              </w:rPr>
              <w:tab/>
            </w:r>
            <w:r w:rsidR="007A0D8D">
              <w:rPr>
                <w:noProof/>
                <w:webHidden/>
              </w:rPr>
              <w:fldChar w:fldCharType="begin"/>
            </w:r>
            <w:r w:rsidR="007A0D8D">
              <w:rPr>
                <w:noProof/>
                <w:webHidden/>
              </w:rPr>
              <w:instrText xml:space="preserve"> PAGEREF _Toc148970615 \h </w:instrText>
            </w:r>
            <w:r w:rsidR="007A0D8D">
              <w:rPr>
                <w:noProof/>
                <w:webHidden/>
              </w:rPr>
            </w:r>
            <w:r w:rsidR="007A0D8D">
              <w:rPr>
                <w:noProof/>
                <w:webHidden/>
              </w:rPr>
              <w:fldChar w:fldCharType="separate"/>
            </w:r>
            <w:r w:rsidR="007A0D8D">
              <w:rPr>
                <w:noProof/>
                <w:webHidden/>
              </w:rPr>
              <w:t>4</w:t>
            </w:r>
            <w:r w:rsidR="007A0D8D">
              <w:rPr>
                <w:noProof/>
                <w:webHidden/>
              </w:rPr>
              <w:fldChar w:fldCharType="end"/>
            </w:r>
          </w:hyperlink>
        </w:p>
        <w:p w14:paraId="0156B90F"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16" w:history="1">
            <w:r w:rsidR="007A0D8D" w:rsidRPr="00EC6757">
              <w:rPr>
                <w:rStyle w:val="Hyperlnk"/>
                <w:noProof/>
              </w:rPr>
              <w:t>1.2</w:t>
            </w:r>
            <w:r w:rsidR="007A0D8D">
              <w:rPr>
                <w:rFonts w:asciiTheme="minorHAnsi" w:eastAsiaTheme="minorEastAsia" w:hAnsiTheme="minorHAnsi" w:cstheme="minorBidi"/>
                <w:noProof/>
                <w:color w:val="auto"/>
                <w:szCs w:val="22"/>
              </w:rPr>
              <w:tab/>
            </w:r>
            <w:r w:rsidR="007A0D8D" w:rsidRPr="00EC6757">
              <w:rPr>
                <w:rStyle w:val="Hyperlnk"/>
                <w:noProof/>
              </w:rPr>
              <w:t>Bilageförteckning</w:t>
            </w:r>
            <w:r w:rsidR="007A0D8D">
              <w:rPr>
                <w:noProof/>
                <w:webHidden/>
              </w:rPr>
              <w:tab/>
            </w:r>
            <w:r w:rsidR="007A0D8D">
              <w:rPr>
                <w:noProof/>
                <w:webHidden/>
              </w:rPr>
              <w:fldChar w:fldCharType="begin"/>
            </w:r>
            <w:r w:rsidR="007A0D8D">
              <w:rPr>
                <w:noProof/>
                <w:webHidden/>
              </w:rPr>
              <w:instrText xml:space="preserve"> PAGEREF _Toc148970616 \h </w:instrText>
            </w:r>
            <w:r w:rsidR="007A0D8D">
              <w:rPr>
                <w:noProof/>
                <w:webHidden/>
              </w:rPr>
            </w:r>
            <w:r w:rsidR="007A0D8D">
              <w:rPr>
                <w:noProof/>
                <w:webHidden/>
              </w:rPr>
              <w:fldChar w:fldCharType="separate"/>
            </w:r>
            <w:r w:rsidR="007A0D8D">
              <w:rPr>
                <w:noProof/>
                <w:webHidden/>
              </w:rPr>
              <w:t>4</w:t>
            </w:r>
            <w:r w:rsidR="007A0D8D">
              <w:rPr>
                <w:noProof/>
                <w:webHidden/>
              </w:rPr>
              <w:fldChar w:fldCharType="end"/>
            </w:r>
          </w:hyperlink>
        </w:p>
        <w:p w14:paraId="77061AF6"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17" w:history="1">
            <w:r w:rsidR="007A0D8D" w:rsidRPr="00EC6757">
              <w:rPr>
                <w:rStyle w:val="Hyperlnk"/>
                <w:noProof/>
              </w:rPr>
              <w:t>1.3</w:t>
            </w:r>
            <w:r w:rsidR="007A0D8D">
              <w:rPr>
                <w:rFonts w:asciiTheme="minorHAnsi" w:eastAsiaTheme="minorEastAsia" w:hAnsiTheme="minorHAnsi" w:cstheme="minorBidi"/>
                <w:noProof/>
                <w:color w:val="auto"/>
                <w:szCs w:val="22"/>
              </w:rPr>
              <w:tab/>
            </w:r>
            <w:r w:rsidR="007A0D8D" w:rsidRPr="00EC6757">
              <w:rPr>
                <w:rStyle w:val="Hyperlnk"/>
                <w:noProof/>
              </w:rPr>
              <w:t>Tidigare utfärdade systemsäkerhetsbeslut</w:t>
            </w:r>
            <w:r w:rsidR="007A0D8D">
              <w:rPr>
                <w:noProof/>
                <w:webHidden/>
              </w:rPr>
              <w:tab/>
            </w:r>
            <w:r w:rsidR="007A0D8D">
              <w:rPr>
                <w:noProof/>
                <w:webHidden/>
              </w:rPr>
              <w:fldChar w:fldCharType="begin"/>
            </w:r>
            <w:r w:rsidR="007A0D8D">
              <w:rPr>
                <w:noProof/>
                <w:webHidden/>
              </w:rPr>
              <w:instrText xml:space="preserve"> PAGEREF _Toc148970617 \h </w:instrText>
            </w:r>
            <w:r w:rsidR="007A0D8D">
              <w:rPr>
                <w:noProof/>
                <w:webHidden/>
              </w:rPr>
            </w:r>
            <w:r w:rsidR="007A0D8D">
              <w:rPr>
                <w:noProof/>
                <w:webHidden/>
              </w:rPr>
              <w:fldChar w:fldCharType="separate"/>
            </w:r>
            <w:r w:rsidR="007A0D8D">
              <w:rPr>
                <w:noProof/>
                <w:webHidden/>
              </w:rPr>
              <w:t>5</w:t>
            </w:r>
            <w:r w:rsidR="007A0D8D">
              <w:rPr>
                <w:noProof/>
                <w:webHidden/>
              </w:rPr>
              <w:fldChar w:fldCharType="end"/>
            </w:r>
          </w:hyperlink>
        </w:p>
        <w:p w14:paraId="40453725"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18" w:history="1">
            <w:r w:rsidR="007A0D8D" w:rsidRPr="00EC6757">
              <w:rPr>
                <w:rStyle w:val="Hyperlnk"/>
                <w:noProof/>
              </w:rPr>
              <w:t>1.4</w:t>
            </w:r>
            <w:r w:rsidR="007A0D8D">
              <w:rPr>
                <w:rFonts w:asciiTheme="minorHAnsi" w:eastAsiaTheme="minorEastAsia" w:hAnsiTheme="minorHAnsi" w:cstheme="minorBidi"/>
                <w:noProof/>
                <w:color w:val="auto"/>
                <w:szCs w:val="22"/>
              </w:rPr>
              <w:tab/>
            </w:r>
            <w:r w:rsidR="007A0D8D" w:rsidRPr="00EC6757">
              <w:rPr>
                <w:rStyle w:val="Hyperlnk"/>
                <w:noProof/>
              </w:rPr>
              <w:t>Förkortningar och förklaringar</w:t>
            </w:r>
            <w:r w:rsidR="007A0D8D">
              <w:rPr>
                <w:noProof/>
                <w:webHidden/>
              </w:rPr>
              <w:tab/>
            </w:r>
            <w:r w:rsidR="007A0D8D">
              <w:rPr>
                <w:noProof/>
                <w:webHidden/>
              </w:rPr>
              <w:fldChar w:fldCharType="begin"/>
            </w:r>
            <w:r w:rsidR="007A0D8D">
              <w:rPr>
                <w:noProof/>
                <w:webHidden/>
              </w:rPr>
              <w:instrText xml:space="preserve"> PAGEREF _Toc148970618 \h </w:instrText>
            </w:r>
            <w:r w:rsidR="007A0D8D">
              <w:rPr>
                <w:noProof/>
                <w:webHidden/>
              </w:rPr>
            </w:r>
            <w:r w:rsidR="007A0D8D">
              <w:rPr>
                <w:noProof/>
                <w:webHidden/>
              </w:rPr>
              <w:fldChar w:fldCharType="separate"/>
            </w:r>
            <w:r w:rsidR="007A0D8D">
              <w:rPr>
                <w:noProof/>
                <w:webHidden/>
              </w:rPr>
              <w:t>5</w:t>
            </w:r>
            <w:r w:rsidR="007A0D8D">
              <w:rPr>
                <w:noProof/>
                <w:webHidden/>
              </w:rPr>
              <w:fldChar w:fldCharType="end"/>
            </w:r>
          </w:hyperlink>
        </w:p>
        <w:p w14:paraId="3A615B7C" w14:textId="77777777" w:rsidR="007A0D8D" w:rsidRDefault="00F333FB">
          <w:pPr>
            <w:pStyle w:val="Innehll1"/>
            <w:rPr>
              <w:rFonts w:asciiTheme="minorHAnsi" w:eastAsiaTheme="minorEastAsia" w:hAnsiTheme="minorHAnsi" w:cstheme="minorBidi"/>
              <w:noProof/>
              <w:color w:val="auto"/>
              <w:sz w:val="22"/>
              <w:szCs w:val="22"/>
            </w:rPr>
          </w:pPr>
          <w:hyperlink w:anchor="_Toc148970619" w:history="1">
            <w:r w:rsidR="007A0D8D" w:rsidRPr="00EC6757">
              <w:rPr>
                <w:rStyle w:val="Hyperlnk"/>
                <w:noProof/>
              </w:rPr>
              <w:t>2</w:t>
            </w:r>
            <w:r w:rsidR="007A0D8D">
              <w:rPr>
                <w:rFonts w:asciiTheme="minorHAnsi" w:eastAsiaTheme="minorEastAsia" w:hAnsiTheme="minorHAnsi" w:cstheme="minorBidi"/>
                <w:noProof/>
                <w:color w:val="auto"/>
                <w:sz w:val="22"/>
                <w:szCs w:val="22"/>
              </w:rPr>
              <w:tab/>
            </w:r>
            <w:r w:rsidR="007A0D8D" w:rsidRPr="00EC6757">
              <w:rPr>
                <w:rStyle w:val="Hyperlnk"/>
                <w:noProof/>
              </w:rPr>
              <w:t>Systemidentifiering</w:t>
            </w:r>
            <w:r w:rsidR="007A0D8D">
              <w:rPr>
                <w:noProof/>
                <w:webHidden/>
              </w:rPr>
              <w:tab/>
            </w:r>
            <w:r w:rsidR="007A0D8D">
              <w:rPr>
                <w:noProof/>
                <w:webHidden/>
              </w:rPr>
              <w:fldChar w:fldCharType="begin"/>
            </w:r>
            <w:r w:rsidR="007A0D8D">
              <w:rPr>
                <w:noProof/>
                <w:webHidden/>
              </w:rPr>
              <w:instrText xml:space="preserve"> PAGEREF _Toc148970619 \h </w:instrText>
            </w:r>
            <w:r w:rsidR="007A0D8D">
              <w:rPr>
                <w:noProof/>
                <w:webHidden/>
              </w:rPr>
            </w:r>
            <w:r w:rsidR="007A0D8D">
              <w:rPr>
                <w:noProof/>
                <w:webHidden/>
              </w:rPr>
              <w:fldChar w:fldCharType="separate"/>
            </w:r>
            <w:r w:rsidR="007A0D8D">
              <w:rPr>
                <w:noProof/>
                <w:webHidden/>
              </w:rPr>
              <w:t>6</w:t>
            </w:r>
            <w:r w:rsidR="007A0D8D">
              <w:rPr>
                <w:noProof/>
                <w:webHidden/>
              </w:rPr>
              <w:fldChar w:fldCharType="end"/>
            </w:r>
          </w:hyperlink>
        </w:p>
        <w:p w14:paraId="43FF841B"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20" w:history="1">
            <w:r w:rsidR="007A0D8D" w:rsidRPr="00EC6757">
              <w:rPr>
                <w:rStyle w:val="Hyperlnk"/>
                <w:noProof/>
              </w:rPr>
              <w:t>2.1</w:t>
            </w:r>
            <w:r w:rsidR="007A0D8D">
              <w:rPr>
                <w:rFonts w:asciiTheme="minorHAnsi" w:eastAsiaTheme="minorEastAsia" w:hAnsiTheme="minorHAnsi" w:cstheme="minorBidi"/>
                <w:noProof/>
                <w:color w:val="auto"/>
                <w:szCs w:val="22"/>
              </w:rPr>
              <w:tab/>
            </w:r>
            <w:r w:rsidR="007A0D8D" w:rsidRPr="00EC6757">
              <w:rPr>
                <w:rStyle w:val="Hyperlnk"/>
                <w:noProof/>
              </w:rPr>
              <w:t>Konfiguration, tekniskt utförande</w:t>
            </w:r>
            <w:r w:rsidR="007A0D8D">
              <w:rPr>
                <w:noProof/>
                <w:webHidden/>
              </w:rPr>
              <w:tab/>
            </w:r>
            <w:r w:rsidR="007A0D8D">
              <w:rPr>
                <w:noProof/>
                <w:webHidden/>
              </w:rPr>
              <w:fldChar w:fldCharType="begin"/>
            </w:r>
            <w:r w:rsidR="007A0D8D">
              <w:rPr>
                <w:noProof/>
                <w:webHidden/>
              </w:rPr>
              <w:instrText xml:space="preserve"> PAGEREF _Toc148970620 \h </w:instrText>
            </w:r>
            <w:r w:rsidR="007A0D8D">
              <w:rPr>
                <w:noProof/>
                <w:webHidden/>
              </w:rPr>
            </w:r>
            <w:r w:rsidR="007A0D8D">
              <w:rPr>
                <w:noProof/>
                <w:webHidden/>
              </w:rPr>
              <w:fldChar w:fldCharType="separate"/>
            </w:r>
            <w:r w:rsidR="007A0D8D">
              <w:rPr>
                <w:noProof/>
                <w:webHidden/>
              </w:rPr>
              <w:t>6</w:t>
            </w:r>
            <w:r w:rsidR="007A0D8D">
              <w:rPr>
                <w:noProof/>
                <w:webHidden/>
              </w:rPr>
              <w:fldChar w:fldCharType="end"/>
            </w:r>
          </w:hyperlink>
        </w:p>
        <w:p w14:paraId="3C7BD467"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21" w:history="1">
            <w:r w:rsidR="007A0D8D" w:rsidRPr="00EC6757">
              <w:rPr>
                <w:rStyle w:val="Hyperlnk"/>
                <w:noProof/>
              </w:rPr>
              <w:t>2.2</w:t>
            </w:r>
            <w:r w:rsidR="007A0D8D">
              <w:rPr>
                <w:rFonts w:asciiTheme="minorHAnsi" w:eastAsiaTheme="minorEastAsia" w:hAnsiTheme="minorHAnsi" w:cstheme="minorBidi"/>
                <w:noProof/>
                <w:color w:val="auto"/>
                <w:szCs w:val="22"/>
              </w:rPr>
              <w:tab/>
            </w:r>
            <w:r w:rsidR="007A0D8D" w:rsidRPr="00EC6757">
              <w:rPr>
                <w:rStyle w:val="Hyperlnk"/>
                <w:noProof/>
              </w:rPr>
              <w:t>Integrationsprodukter med egna systemsäkerhetsbeslut</w:t>
            </w:r>
            <w:r w:rsidR="007A0D8D">
              <w:rPr>
                <w:noProof/>
                <w:webHidden/>
              </w:rPr>
              <w:tab/>
            </w:r>
            <w:r w:rsidR="007A0D8D">
              <w:rPr>
                <w:noProof/>
                <w:webHidden/>
              </w:rPr>
              <w:fldChar w:fldCharType="begin"/>
            </w:r>
            <w:r w:rsidR="007A0D8D">
              <w:rPr>
                <w:noProof/>
                <w:webHidden/>
              </w:rPr>
              <w:instrText xml:space="preserve"> PAGEREF _Toc148970621 \h </w:instrText>
            </w:r>
            <w:r w:rsidR="007A0D8D">
              <w:rPr>
                <w:noProof/>
                <w:webHidden/>
              </w:rPr>
            </w:r>
            <w:r w:rsidR="007A0D8D">
              <w:rPr>
                <w:noProof/>
                <w:webHidden/>
              </w:rPr>
              <w:fldChar w:fldCharType="separate"/>
            </w:r>
            <w:r w:rsidR="007A0D8D">
              <w:rPr>
                <w:noProof/>
                <w:webHidden/>
              </w:rPr>
              <w:t>7</w:t>
            </w:r>
            <w:r w:rsidR="007A0D8D">
              <w:rPr>
                <w:noProof/>
                <w:webHidden/>
              </w:rPr>
              <w:fldChar w:fldCharType="end"/>
            </w:r>
          </w:hyperlink>
        </w:p>
        <w:p w14:paraId="75905007"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22" w:history="1">
            <w:r w:rsidR="007A0D8D" w:rsidRPr="00EC6757">
              <w:rPr>
                <w:rStyle w:val="Hyperlnk"/>
                <w:noProof/>
              </w:rPr>
              <w:t>2.3</w:t>
            </w:r>
            <w:r w:rsidR="007A0D8D">
              <w:rPr>
                <w:rFonts w:asciiTheme="minorHAnsi" w:eastAsiaTheme="minorEastAsia" w:hAnsiTheme="minorHAnsi" w:cstheme="minorBidi"/>
                <w:noProof/>
                <w:color w:val="auto"/>
                <w:szCs w:val="22"/>
              </w:rPr>
              <w:tab/>
            </w:r>
            <w:r w:rsidR="007A0D8D" w:rsidRPr="00EC6757">
              <w:rPr>
                <w:rStyle w:val="Hyperlnk"/>
                <w:noProof/>
              </w:rPr>
              <w:t>Gränsytor till andra tekniska system</w:t>
            </w:r>
            <w:r w:rsidR="007A0D8D">
              <w:rPr>
                <w:noProof/>
                <w:webHidden/>
              </w:rPr>
              <w:tab/>
            </w:r>
            <w:r w:rsidR="007A0D8D">
              <w:rPr>
                <w:noProof/>
                <w:webHidden/>
              </w:rPr>
              <w:fldChar w:fldCharType="begin"/>
            </w:r>
            <w:r w:rsidR="007A0D8D">
              <w:rPr>
                <w:noProof/>
                <w:webHidden/>
              </w:rPr>
              <w:instrText xml:space="preserve"> PAGEREF _Toc148970622 \h </w:instrText>
            </w:r>
            <w:r w:rsidR="007A0D8D">
              <w:rPr>
                <w:noProof/>
                <w:webHidden/>
              </w:rPr>
            </w:r>
            <w:r w:rsidR="007A0D8D">
              <w:rPr>
                <w:noProof/>
                <w:webHidden/>
              </w:rPr>
              <w:fldChar w:fldCharType="separate"/>
            </w:r>
            <w:r w:rsidR="007A0D8D">
              <w:rPr>
                <w:noProof/>
                <w:webHidden/>
              </w:rPr>
              <w:t>7</w:t>
            </w:r>
            <w:r w:rsidR="007A0D8D">
              <w:rPr>
                <w:noProof/>
                <w:webHidden/>
              </w:rPr>
              <w:fldChar w:fldCharType="end"/>
            </w:r>
          </w:hyperlink>
        </w:p>
        <w:p w14:paraId="3C5B09DD"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23" w:history="1">
            <w:r w:rsidR="007A0D8D" w:rsidRPr="00EC6757">
              <w:rPr>
                <w:rStyle w:val="Hyperlnk"/>
                <w:noProof/>
              </w:rPr>
              <w:t>2.4</w:t>
            </w:r>
            <w:r w:rsidR="007A0D8D">
              <w:rPr>
                <w:rFonts w:asciiTheme="minorHAnsi" w:eastAsiaTheme="minorEastAsia" w:hAnsiTheme="minorHAnsi" w:cstheme="minorBidi"/>
                <w:noProof/>
                <w:color w:val="auto"/>
                <w:szCs w:val="22"/>
              </w:rPr>
              <w:tab/>
            </w:r>
            <w:r w:rsidR="007A0D8D" w:rsidRPr="00EC6757">
              <w:rPr>
                <w:rStyle w:val="Hyperlnk"/>
                <w:noProof/>
              </w:rPr>
              <w:t>Gränsytor till anläggningstekniska basresurser</w:t>
            </w:r>
            <w:r w:rsidR="007A0D8D">
              <w:rPr>
                <w:noProof/>
                <w:webHidden/>
              </w:rPr>
              <w:tab/>
            </w:r>
            <w:r w:rsidR="007A0D8D">
              <w:rPr>
                <w:noProof/>
                <w:webHidden/>
              </w:rPr>
              <w:fldChar w:fldCharType="begin"/>
            </w:r>
            <w:r w:rsidR="007A0D8D">
              <w:rPr>
                <w:noProof/>
                <w:webHidden/>
              </w:rPr>
              <w:instrText xml:space="preserve"> PAGEREF _Toc148970623 \h </w:instrText>
            </w:r>
            <w:r w:rsidR="007A0D8D">
              <w:rPr>
                <w:noProof/>
                <w:webHidden/>
              </w:rPr>
            </w:r>
            <w:r w:rsidR="007A0D8D">
              <w:rPr>
                <w:noProof/>
                <w:webHidden/>
              </w:rPr>
              <w:fldChar w:fldCharType="separate"/>
            </w:r>
            <w:r w:rsidR="007A0D8D">
              <w:rPr>
                <w:noProof/>
                <w:webHidden/>
              </w:rPr>
              <w:t>8</w:t>
            </w:r>
            <w:r w:rsidR="007A0D8D">
              <w:rPr>
                <w:noProof/>
                <w:webHidden/>
              </w:rPr>
              <w:fldChar w:fldCharType="end"/>
            </w:r>
          </w:hyperlink>
        </w:p>
        <w:p w14:paraId="0B963DBA"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24" w:history="1">
            <w:r w:rsidR="007A0D8D" w:rsidRPr="00EC6757">
              <w:rPr>
                <w:rStyle w:val="Hyperlnk"/>
                <w:noProof/>
              </w:rPr>
              <w:t>2.5</w:t>
            </w:r>
            <w:r w:rsidR="007A0D8D">
              <w:rPr>
                <w:rFonts w:asciiTheme="minorHAnsi" w:eastAsiaTheme="minorEastAsia" w:hAnsiTheme="minorHAnsi" w:cstheme="minorBidi"/>
                <w:noProof/>
                <w:color w:val="auto"/>
                <w:szCs w:val="22"/>
              </w:rPr>
              <w:tab/>
            </w:r>
            <w:r w:rsidR="007A0D8D" w:rsidRPr="00EC6757">
              <w:rPr>
                <w:rStyle w:val="Hyperlnk"/>
                <w:noProof/>
              </w:rPr>
              <w:t>Materielpublikationer, märkning respektive tekniska data</w:t>
            </w:r>
            <w:r w:rsidR="007A0D8D">
              <w:rPr>
                <w:noProof/>
                <w:webHidden/>
              </w:rPr>
              <w:tab/>
            </w:r>
            <w:r w:rsidR="007A0D8D">
              <w:rPr>
                <w:noProof/>
                <w:webHidden/>
              </w:rPr>
              <w:fldChar w:fldCharType="begin"/>
            </w:r>
            <w:r w:rsidR="007A0D8D">
              <w:rPr>
                <w:noProof/>
                <w:webHidden/>
              </w:rPr>
              <w:instrText xml:space="preserve"> PAGEREF _Toc148970624 \h </w:instrText>
            </w:r>
            <w:r w:rsidR="007A0D8D">
              <w:rPr>
                <w:noProof/>
                <w:webHidden/>
              </w:rPr>
            </w:r>
            <w:r w:rsidR="007A0D8D">
              <w:rPr>
                <w:noProof/>
                <w:webHidden/>
              </w:rPr>
              <w:fldChar w:fldCharType="separate"/>
            </w:r>
            <w:r w:rsidR="007A0D8D">
              <w:rPr>
                <w:noProof/>
                <w:webHidden/>
              </w:rPr>
              <w:t>9</w:t>
            </w:r>
            <w:r w:rsidR="007A0D8D">
              <w:rPr>
                <w:noProof/>
                <w:webHidden/>
              </w:rPr>
              <w:fldChar w:fldCharType="end"/>
            </w:r>
          </w:hyperlink>
        </w:p>
        <w:p w14:paraId="1DCAC544"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25" w:history="1">
            <w:r w:rsidR="007A0D8D" w:rsidRPr="00EC6757">
              <w:rPr>
                <w:rStyle w:val="Hyperlnk"/>
                <w:noProof/>
              </w:rPr>
              <w:t>2.6</w:t>
            </w:r>
            <w:r w:rsidR="007A0D8D">
              <w:rPr>
                <w:rFonts w:asciiTheme="minorHAnsi" w:eastAsiaTheme="minorEastAsia" w:hAnsiTheme="minorHAnsi" w:cstheme="minorBidi"/>
                <w:noProof/>
                <w:color w:val="auto"/>
                <w:szCs w:val="22"/>
              </w:rPr>
              <w:tab/>
            </w:r>
            <w:r w:rsidR="007A0D8D" w:rsidRPr="00EC6757">
              <w:rPr>
                <w:rStyle w:val="Hyperlnk"/>
                <w:noProof/>
              </w:rPr>
              <w:t>Ingående ammunition samt övriga explosiva varor</w:t>
            </w:r>
            <w:r w:rsidR="007A0D8D">
              <w:rPr>
                <w:noProof/>
                <w:webHidden/>
              </w:rPr>
              <w:tab/>
            </w:r>
            <w:r w:rsidR="007A0D8D">
              <w:rPr>
                <w:noProof/>
                <w:webHidden/>
              </w:rPr>
              <w:fldChar w:fldCharType="begin"/>
            </w:r>
            <w:r w:rsidR="007A0D8D">
              <w:rPr>
                <w:noProof/>
                <w:webHidden/>
              </w:rPr>
              <w:instrText xml:space="preserve"> PAGEREF _Toc148970625 \h </w:instrText>
            </w:r>
            <w:r w:rsidR="007A0D8D">
              <w:rPr>
                <w:noProof/>
                <w:webHidden/>
              </w:rPr>
            </w:r>
            <w:r w:rsidR="007A0D8D">
              <w:rPr>
                <w:noProof/>
                <w:webHidden/>
              </w:rPr>
              <w:fldChar w:fldCharType="separate"/>
            </w:r>
            <w:r w:rsidR="007A0D8D">
              <w:rPr>
                <w:noProof/>
                <w:webHidden/>
              </w:rPr>
              <w:t>9</w:t>
            </w:r>
            <w:r w:rsidR="007A0D8D">
              <w:rPr>
                <w:noProof/>
                <w:webHidden/>
              </w:rPr>
              <w:fldChar w:fldCharType="end"/>
            </w:r>
          </w:hyperlink>
        </w:p>
        <w:p w14:paraId="06FE7A21"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26" w:history="1">
            <w:r w:rsidR="007A0D8D" w:rsidRPr="00EC6757">
              <w:rPr>
                <w:rStyle w:val="Hyperlnk"/>
                <w:noProof/>
              </w:rPr>
              <w:t>2.7</w:t>
            </w:r>
            <w:r w:rsidR="007A0D8D">
              <w:rPr>
                <w:rFonts w:asciiTheme="minorHAnsi" w:eastAsiaTheme="minorEastAsia" w:hAnsiTheme="minorHAnsi" w:cstheme="minorBidi"/>
                <w:noProof/>
                <w:color w:val="auto"/>
                <w:szCs w:val="22"/>
              </w:rPr>
              <w:tab/>
            </w:r>
            <w:r w:rsidR="007A0D8D" w:rsidRPr="00EC6757">
              <w:rPr>
                <w:rStyle w:val="Hyperlnk"/>
                <w:noProof/>
              </w:rPr>
              <w:t>Kemiska produkter</w:t>
            </w:r>
            <w:r w:rsidR="007A0D8D">
              <w:rPr>
                <w:noProof/>
                <w:webHidden/>
              </w:rPr>
              <w:tab/>
            </w:r>
            <w:r w:rsidR="007A0D8D">
              <w:rPr>
                <w:noProof/>
                <w:webHidden/>
              </w:rPr>
              <w:fldChar w:fldCharType="begin"/>
            </w:r>
            <w:r w:rsidR="007A0D8D">
              <w:rPr>
                <w:noProof/>
                <w:webHidden/>
              </w:rPr>
              <w:instrText xml:space="preserve"> PAGEREF _Toc148970626 \h </w:instrText>
            </w:r>
            <w:r w:rsidR="007A0D8D">
              <w:rPr>
                <w:noProof/>
                <w:webHidden/>
              </w:rPr>
            </w:r>
            <w:r w:rsidR="007A0D8D">
              <w:rPr>
                <w:noProof/>
                <w:webHidden/>
              </w:rPr>
              <w:fldChar w:fldCharType="separate"/>
            </w:r>
            <w:r w:rsidR="007A0D8D">
              <w:rPr>
                <w:noProof/>
                <w:webHidden/>
              </w:rPr>
              <w:t>10</w:t>
            </w:r>
            <w:r w:rsidR="007A0D8D">
              <w:rPr>
                <w:noProof/>
                <w:webHidden/>
              </w:rPr>
              <w:fldChar w:fldCharType="end"/>
            </w:r>
          </w:hyperlink>
        </w:p>
        <w:p w14:paraId="6B9FEED8" w14:textId="77777777" w:rsidR="007A0D8D" w:rsidRDefault="00F333FB">
          <w:pPr>
            <w:pStyle w:val="Innehll1"/>
            <w:rPr>
              <w:rFonts w:asciiTheme="minorHAnsi" w:eastAsiaTheme="minorEastAsia" w:hAnsiTheme="minorHAnsi" w:cstheme="minorBidi"/>
              <w:noProof/>
              <w:color w:val="auto"/>
              <w:sz w:val="22"/>
              <w:szCs w:val="22"/>
            </w:rPr>
          </w:pPr>
          <w:hyperlink w:anchor="_Toc148970627" w:history="1">
            <w:r w:rsidR="007A0D8D" w:rsidRPr="00EC6757">
              <w:rPr>
                <w:rStyle w:val="Hyperlnk"/>
                <w:noProof/>
              </w:rPr>
              <w:t>3</w:t>
            </w:r>
            <w:r w:rsidR="007A0D8D">
              <w:rPr>
                <w:rFonts w:asciiTheme="minorHAnsi" w:eastAsiaTheme="minorEastAsia" w:hAnsiTheme="minorHAnsi" w:cstheme="minorBidi"/>
                <w:noProof/>
                <w:color w:val="auto"/>
                <w:sz w:val="22"/>
                <w:szCs w:val="22"/>
              </w:rPr>
              <w:tab/>
            </w:r>
            <w:r w:rsidR="007A0D8D" w:rsidRPr="00EC6757">
              <w:rPr>
                <w:rStyle w:val="Hyperlnk"/>
                <w:noProof/>
              </w:rPr>
              <w:t>Det tekniska systemets användningsområden</w:t>
            </w:r>
            <w:r w:rsidR="007A0D8D">
              <w:rPr>
                <w:noProof/>
                <w:webHidden/>
              </w:rPr>
              <w:tab/>
            </w:r>
            <w:r w:rsidR="007A0D8D">
              <w:rPr>
                <w:noProof/>
                <w:webHidden/>
              </w:rPr>
              <w:fldChar w:fldCharType="begin"/>
            </w:r>
            <w:r w:rsidR="007A0D8D">
              <w:rPr>
                <w:noProof/>
                <w:webHidden/>
              </w:rPr>
              <w:instrText xml:space="preserve"> PAGEREF _Toc148970627 \h </w:instrText>
            </w:r>
            <w:r w:rsidR="007A0D8D">
              <w:rPr>
                <w:noProof/>
                <w:webHidden/>
              </w:rPr>
            </w:r>
            <w:r w:rsidR="007A0D8D">
              <w:rPr>
                <w:noProof/>
                <w:webHidden/>
              </w:rPr>
              <w:fldChar w:fldCharType="separate"/>
            </w:r>
            <w:r w:rsidR="007A0D8D">
              <w:rPr>
                <w:noProof/>
                <w:webHidden/>
              </w:rPr>
              <w:t>11</w:t>
            </w:r>
            <w:r w:rsidR="007A0D8D">
              <w:rPr>
                <w:noProof/>
                <w:webHidden/>
              </w:rPr>
              <w:fldChar w:fldCharType="end"/>
            </w:r>
          </w:hyperlink>
        </w:p>
        <w:p w14:paraId="719AD0C6"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28" w:history="1">
            <w:r w:rsidR="007A0D8D" w:rsidRPr="00EC6757">
              <w:rPr>
                <w:rStyle w:val="Hyperlnk"/>
                <w:noProof/>
              </w:rPr>
              <w:t>3.1</w:t>
            </w:r>
            <w:r w:rsidR="007A0D8D">
              <w:rPr>
                <w:rFonts w:asciiTheme="minorHAnsi" w:eastAsiaTheme="minorEastAsia" w:hAnsiTheme="minorHAnsi" w:cstheme="minorBidi"/>
                <w:noProof/>
                <w:color w:val="auto"/>
                <w:szCs w:val="22"/>
              </w:rPr>
              <w:tab/>
            </w:r>
            <w:r w:rsidR="007A0D8D" w:rsidRPr="00EC6757">
              <w:rPr>
                <w:rStyle w:val="Hyperlnk"/>
                <w:noProof/>
              </w:rPr>
              <w:t>Användningsmiljöer</w:t>
            </w:r>
            <w:r w:rsidR="007A0D8D">
              <w:rPr>
                <w:noProof/>
                <w:webHidden/>
              </w:rPr>
              <w:tab/>
            </w:r>
            <w:r w:rsidR="007A0D8D">
              <w:rPr>
                <w:noProof/>
                <w:webHidden/>
              </w:rPr>
              <w:fldChar w:fldCharType="begin"/>
            </w:r>
            <w:r w:rsidR="007A0D8D">
              <w:rPr>
                <w:noProof/>
                <w:webHidden/>
              </w:rPr>
              <w:instrText xml:space="preserve"> PAGEREF _Toc148970628 \h </w:instrText>
            </w:r>
            <w:r w:rsidR="007A0D8D">
              <w:rPr>
                <w:noProof/>
                <w:webHidden/>
              </w:rPr>
            </w:r>
            <w:r w:rsidR="007A0D8D">
              <w:rPr>
                <w:noProof/>
                <w:webHidden/>
              </w:rPr>
              <w:fldChar w:fldCharType="separate"/>
            </w:r>
            <w:r w:rsidR="007A0D8D">
              <w:rPr>
                <w:noProof/>
                <w:webHidden/>
              </w:rPr>
              <w:t>11</w:t>
            </w:r>
            <w:r w:rsidR="007A0D8D">
              <w:rPr>
                <w:noProof/>
                <w:webHidden/>
              </w:rPr>
              <w:fldChar w:fldCharType="end"/>
            </w:r>
          </w:hyperlink>
        </w:p>
        <w:p w14:paraId="5B4822F4"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29" w:history="1">
            <w:r w:rsidR="007A0D8D" w:rsidRPr="00EC6757">
              <w:rPr>
                <w:rStyle w:val="Hyperlnk"/>
                <w:noProof/>
              </w:rPr>
              <w:t>3.2</w:t>
            </w:r>
            <w:r w:rsidR="007A0D8D">
              <w:rPr>
                <w:rFonts w:asciiTheme="minorHAnsi" w:eastAsiaTheme="minorEastAsia" w:hAnsiTheme="minorHAnsi" w:cstheme="minorBidi"/>
                <w:noProof/>
                <w:color w:val="auto"/>
                <w:szCs w:val="22"/>
              </w:rPr>
              <w:tab/>
            </w:r>
            <w:r w:rsidR="007A0D8D" w:rsidRPr="00EC6757">
              <w:rPr>
                <w:rStyle w:val="Hyperlnk"/>
                <w:noProof/>
              </w:rPr>
              <w:t>Användarbeskrivning (persona)</w:t>
            </w:r>
            <w:r w:rsidR="007A0D8D">
              <w:rPr>
                <w:noProof/>
                <w:webHidden/>
              </w:rPr>
              <w:tab/>
            </w:r>
            <w:r w:rsidR="007A0D8D">
              <w:rPr>
                <w:noProof/>
                <w:webHidden/>
              </w:rPr>
              <w:fldChar w:fldCharType="begin"/>
            </w:r>
            <w:r w:rsidR="007A0D8D">
              <w:rPr>
                <w:noProof/>
                <w:webHidden/>
              </w:rPr>
              <w:instrText xml:space="preserve"> PAGEREF _Toc148970629 \h </w:instrText>
            </w:r>
            <w:r w:rsidR="007A0D8D">
              <w:rPr>
                <w:noProof/>
                <w:webHidden/>
              </w:rPr>
            </w:r>
            <w:r w:rsidR="007A0D8D">
              <w:rPr>
                <w:noProof/>
                <w:webHidden/>
              </w:rPr>
              <w:fldChar w:fldCharType="separate"/>
            </w:r>
            <w:r w:rsidR="007A0D8D">
              <w:rPr>
                <w:noProof/>
                <w:webHidden/>
              </w:rPr>
              <w:t>11</w:t>
            </w:r>
            <w:r w:rsidR="007A0D8D">
              <w:rPr>
                <w:noProof/>
                <w:webHidden/>
              </w:rPr>
              <w:fldChar w:fldCharType="end"/>
            </w:r>
          </w:hyperlink>
        </w:p>
        <w:p w14:paraId="7971E18C" w14:textId="77777777" w:rsidR="007A0D8D" w:rsidRDefault="00F333FB">
          <w:pPr>
            <w:pStyle w:val="Innehll1"/>
            <w:rPr>
              <w:rFonts w:asciiTheme="minorHAnsi" w:eastAsiaTheme="minorEastAsia" w:hAnsiTheme="minorHAnsi" w:cstheme="minorBidi"/>
              <w:noProof/>
              <w:color w:val="auto"/>
              <w:sz w:val="22"/>
              <w:szCs w:val="22"/>
            </w:rPr>
          </w:pPr>
          <w:hyperlink w:anchor="_Toc148970630" w:history="1">
            <w:r w:rsidR="007A0D8D" w:rsidRPr="00EC6757">
              <w:rPr>
                <w:rStyle w:val="Hyperlnk"/>
                <w:noProof/>
              </w:rPr>
              <w:t>4</w:t>
            </w:r>
            <w:r w:rsidR="007A0D8D">
              <w:rPr>
                <w:rFonts w:asciiTheme="minorHAnsi" w:eastAsiaTheme="minorEastAsia" w:hAnsiTheme="minorHAnsi" w:cstheme="minorBidi"/>
                <w:noProof/>
                <w:color w:val="auto"/>
                <w:sz w:val="22"/>
                <w:szCs w:val="22"/>
              </w:rPr>
              <w:tab/>
            </w:r>
            <w:r w:rsidR="007A0D8D" w:rsidRPr="00EC6757">
              <w:rPr>
                <w:rStyle w:val="Hyperlnk"/>
                <w:noProof/>
              </w:rPr>
              <w:t>Redovisning av genomfört systemsäkerhetsarbete</w:t>
            </w:r>
            <w:r w:rsidR="007A0D8D">
              <w:rPr>
                <w:noProof/>
                <w:webHidden/>
              </w:rPr>
              <w:tab/>
            </w:r>
            <w:r w:rsidR="007A0D8D">
              <w:rPr>
                <w:noProof/>
                <w:webHidden/>
              </w:rPr>
              <w:fldChar w:fldCharType="begin"/>
            </w:r>
            <w:r w:rsidR="007A0D8D">
              <w:rPr>
                <w:noProof/>
                <w:webHidden/>
              </w:rPr>
              <w:instrText xml:space="preserve"> PAGEREF _Toc148970630 \h </w:instrText>
            </w:r>
            <w:r w:rsidR="007A0D8D">
              <w:rPr>
                <w:noProof/>
                <w:webHidden/>
              </w:rPr>
            </w:r>
            <w:r w:rsidR="007A0D8D">
              <w:rPr>
                <w:noProof/>
                <w:webHidden/>
              </w:rPr>
              <w:fldChar w:fldCharType="separate"/>
            </w:r>
            <w:r w:rsidR="007A0D8D">
              <w:rPr>
                <w:noProof/>
                <w:webHidden/>
              </w:rPr>
              <w:t>12</w:t>
            </w:r>
            <w:r w:rsidR="007A0D8D">
              <w:rPr>
                <w:noProof/>
                <w:webHidden/>
              </w:rPr>
              <w:fldChar w:fldCharType="end"/>
            </w:r>
          </w:hyperlink>
        </w:p>
        <w:p w14:paraId="20E6C22E"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31" w:history="1">
            <w:r w:rsidR="007A0D8D" w:rsidRPr="00EC6757">
              <w:rPr>
                <w:rStyle w:val="Hyperlnk"/>
                <w:noProof/>
              </w:rPr>
              <w:t>4.1</w:t>
            </w:r>
            <w:r w:rsidR="007A0D8D">
              <w:rPr>
                <w:rFonts w:asciiTheme="minorHAnsi" w:eastAsiaTheme="minorEastAsia" w:hAnsiTheme="minorHAnsi" w:cstheme="minorBidi"/>
                <w:noProof/>
                <w:color w:val="auto"/>
                <w:szCs w:val="22"/>
              </w:rPr>
              <w:tab/>
            </w:r>
            <w:r w:rsidR="007A0D8D" w:rsidRPr="00EC6757">
              <w:rPr>
                <w:rStyle w:val="Hyperlnk"/>
                <w:noProof/>
              </w:rPr>
              <w:t>Vägval 1 – Författningsenliga krav</w:t>
            </w:r>
            <w:r w:rsidR="007A0D8D">
              <w:rPr>
                <w:noProof/>
                <w:webHidden/>
              </w:rPr>
              <w:tab/>
            </w:r>
            <w:r w:rsidR="007A0D8D">
              <w:rPr>
                <w:noProof/>
                <w:webHidden/>
              </w:rPr>
              <w:fldChar w:fldCharType="begin"/>
            </w:r>
            <w:r w:rsidR="007A0D8D">
              <w:rPr>
                <w:noProof/>
                <w:webHidden/>
              </w:rPr>
              <w:instrText xml:space="preserve"> PAGEREF _Toc148970631 \h </w:instrText>
            </w:r>
            <w:r w:rsidR="007A0D8D">
              <w:rPr>
                <w:noProof/>
                <w:webHidden/>
              </w:rPr>
            </w:r>
            <w:r w:rsidR="007A0D8D">
              <w:rPr>
                <w:noProof/>
                <w:webHidden/>
              </w:rPr>
              <w:fldChar w:fldCharType="separate"/>
            </w:r>
            <w:r w:rsidR="007A0D8D">
              <w:rPr>
                <w:noProof/>
                <w:webHidden/>
              </w:rPr>
              <w:t>14</w:t>
            </w:r>
            <w:r w:rsidR="007A0D8D">
              <w:rPr>
                <w:noProof/>
                <w:webHidden/>
              </w:rPr>
              <w:fldChar w:fldCharType="end"/>
            </w:r>
          </w:hyperlink>
        </w:p>
        <w:p w14:paraId="4FB41E2D"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32" w:history="1">
            <w:r w:rsidR="007A0D8D" w:rsidRPr="00EC6757">
              <w:rPr>
                <w:rStyle w:val="Hyperlnk"/>
                <w:noProof/>
              </w:rPr>
              <w:t>4.2</w:t>
            </w:r>
            <w:r w:rsidR="007A0D8D">
              <w:rPr>
                <w:rFonts w:asciiTheme="minorHAnsi" w:eastAsiaTheme="minorEastAsia" w:hAnsiTheme="minorHAnsi" w:cstheme="minorBidi"/>
                <w:noProof/>
                <w:color w:val="auto"/>
                <w:szCs w:val="22"/>
              </w:rPr>
              <w:tab/>
            </w:r>
            <w:r w:rsidR="007A0D8D" w:rsidRPr="00EC6757">
              <w:rPr>
                <w:rStyle w:val="Hyperlnk"/>
                <w:noProof/>
              </w:rPr>
              <w:t>Vägval 2 – Godkännande av annan stat</w:t>
            </w:r>
            <w:r w:rsidR="007A0D8D">
              <w:rPr>
                <w:noProof/>
                <w:webHidden/>
              </w:rPr>
              <w:tab/>
            </w:r>
            <w:r w:rsidR="007A0D8D">
              <w:rPr>
                <w:noProof/>
                <w:webHidden/>
              </w:rPr>
              <w:fldChar w:fldCharType="begin"/>
            </w:r>
            <w:r w:rsidR="007A0D8D">
              <w:rPr>
                <w:noProof/>
                <w:webHidden/>
              </w:rPr>
              <w:instrText xml:space="preserve"> PAGEREF _Toc148970632 \h </w:instrText>
            </w:r>
            <w:r w:rsidR="007A0D8D">
              <w:rPr>
                <w:noProof/>
                <w:webHidden/>
              </w:rPr>
            </w:r>
            <w:r w:rsidR="007A0D8D">
              <w:rPr>
                <w:noProof/>
                <w:webHidden/>
              </w:rPr>
              <w:fldChar w:fldCharType="separate"/>
            </w:r>
            <w:r w:rsidR="007A0D8D">
              <w:rPr>
                <w:noProof/>
                <w:webHidden/>
              </w:rPr>
              <w:t>15</w:t>
            </w:r>
            <w:r w:rsidR="007A0D8D">
              <w:rPr>
                <w:noProof/>
                <w:webHidden/>
              </w:rPr>
              <w:fldChar w:fldCharType="end"/>
            </w:r>
          </w:hyperlink>
        </w:p>
        <w:p w14:paraId="4BF6786B"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33" w:history="1">
            <w:r w:rsidR="007A0D8D" w:rsidRPr="00EC6757">
              <w:rPr>
                <w:rStyle w:val="Hyperlnk"/>
                <w:noProof/>
              </w:rPr>
              <w:t>4.3</w:t>
            </w:r>
            <w:r w:rsidR="007A0D8D">
              <w:rPr>
                <w:rFonts w:asciiTheme="minorHAnsi" w:eastAsiaTheme="minorEastAsia" w:hAnsiTheme="minorHAnsi" w:cstheme="minorBidi"/>
                <w:noProof/>
                <w:color w:val="auto"/>
                <w:szCs w:val="22"/>
              </w:rPr>
              <w:tab/>
            </w:r>
            <w:r w:rsidR="007A0D8D" w:rsidRPr="00EC6757">
              <w:rPr>
                <w:rStyle w:val="Hyperlnk"/>
                <w:noProof/>
              </w:rPr>
              <w:t>Vägval 3 – Godkännande av annan part</w:t>
            </w:r>
            <w:r w:rsidR="007A0D8D">
              <w:rPr>
                <w:noProof/>
                <w:webHidden/>
              </w:rPr>
              <w:tab/>
            </w:r>
            <w:r w:rsidR="007A0D8D">
              <w:rPr>
                <w:noProof/>
                <w:webHidden/>
              </w:rPr>
              <w:fldChar w:fldCharType="begin"/>
            </w:r>
            <w:r w:rsidR="007A0D8D">
              <w:rPr>
                <w:noProof/>
                <w:webHidden/>
              </w:rPr>
              <w:instrText xml:space="preserve"> PAGEREF _Toc148970633 \h </w:instrText>
            </w:r>
            <w:r w:rsidR="007A0D8D">
              <w:rPr>
                <w:noProof/>
                <w:webHidden/>
              </w:rPr>
            </w:r>
            <w:r w:rsidR="007A0D8D">
              <w:rPr>
                <w:noProof/>
                <w:webHidden/>
              </w:rPr>
              <w:fldChar w:fldCharType="separate"/>
            </w:r>
            <w:r w:rsidR="007A0D8D">
              <w:rPr>
                <w:noProof/>
                <w:webHidden/>
              </w:rPr>
              <w:t>16</w:t>
            </w:r>
            <w:r w:rsidR="007A0D8D">
              <w:rPr>
                <w:noProof/>
                <w:webHidden/>
              </w:rPr>
              <w:fldChar w:fldCharType="end"/>
            </w:r>
          </w:hyperlink>
        </w:p>
        <w:p w14:paraId="49767311"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34" w:history="1">
            <w:r w:rsidR="007A0D8D" w:rsidRPr="00EC6757">
              <w:rPr>
                <w:rStyle w:val="Hyperlnk"/>
                <w:noProof/>
              </w:rPr>
              <w:t>4.4</w:t>
            </w:r>
            <w:r w:rsidR="007A0D8D">
              <w:rPr>
                <w:rFonts w:asciiTheme="minorHAnsi" w:eastAsiaTheme="minorEastAsia" w:hAnsiTheme="minorHAnsi" w:cstheme="minorBidi"/>
                <w:noProof/>
                <w:color w:val="auto"/>
                <w:szCs w:val="22"/>
              </w:rPr>
              <w:tab/>
            </w:r>
            <w:r w:rsidR="007A0D8D" w:rsidRPr="00EC6757">
              <w:rPr>
                <w:rStyle w:val="Hyperlnk"/>
                <w:noProof/>
              </w:rPr>
              <w:t>Vägval 4 – Övriga standarder</w:t>
            </w:r>
            <w:r w:rsidR="007A0D8D">
              <w:rPr>
                <w:noProof/>
                <w:webHidden/>
              </w:rPr>
              <w:tab/>
            </w:r>
            <w:r w:rsidR="007A0D8D">
              <w:rPr>
                <w:noProof/>
                <w:webHidden/>
              </w:rPr>
              <w:fldChar w:fldCharType="begin"/>
            </w:r>
            <w:r w:rsidR="007A0D8D">
              <w:rPr>
                <w:noProof/>
                <w:webHidden/>
              </w:rPr>
              <w:instrText xml:space="preserve"> PAGEREF _Toc148970634 \h </w:instrText>
            </w:r>
            <w:r w:rsidR="007A0D8D">
              <w:rPr>
                <w:noProof/>
                <w:webHidden/>
              </w:rPr>
            </w:r>
            <w:r w:rsidR="007A0D8D">
              <w:rPr>
                <w:noProof/>
                <w:webHidden/>
              </w:rPr>
              <w:fldChar w:fldCharType="separate"/>
            </w:r>
            <w:r w:rsidR="007A0D8D">
              <w:rPr>
                <w:noProof/>
                <w:webHidden/>
              </w:rPr>
              <w:t>17</w:t>
            </w:r>
            <w:r w:rsidR="007A0D8D">
              <w:rPr>
                <w:noProof/>
                <w:webHidden/>
              </w:rPr>
              <w:fldChar w:fldCharType="end"/>
            </w:r>
          </w:hyperlink>
        </w:p>
        <w:p w14:paraId="602936FB"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35" w:history="1">
            <w:r w:rsidR="007A0D8D" w:rsidRPr="00EC6757">
              <w:rPr>
                <w:rStyle w:val="Hyperlnk"/>
                <w:noProof/>
              </w:rPr>
              <w:t>4.5</w:t>
            </w:r>
            <w:r w:rsidR="007A0D8D">
              <w:rPr>
                <w:rFonts w:asciiTheme="minorHAnsi" w:eastAsiaTheme="minorEastAsia" w:hAnsiTheme="minorHAnsi" w:cstheme="minorBidi"/>
                <w:noProof/>
                <w:color w:val="auto"/>
                <w:szCs w:val="22"/>
              </w:rPr>
              <w:tab/>
            </w:r>
            <w:r w:rsidR="007A0D8D" w:rsidRPr="00EC6757">
              <w:rPr>
                <w:rStyle w:val="Hyperlnk"/>
                <w:noProof/>
              </w:rPr>
              <w:t>Vägval 5 – Designregler</w:t>
            </w:r>
            <w:r w:rsidR="007A0D8D">
              <w:rPr>
                <w:noProof/>
                <w:webHidden/>
              </w:rPr>
              <w:tab/>
            </w:r>
            <w:r w:rsidR="007A0D8D">
              <w:rPr>
                <w:noProof/>
                <w:webHidden/>
              </w:rPr>
              <w:fldChar w:fldCharType="begin"/>
            </w:r>
            <w:r w:rsidR="007A0D8D">
              <w:rPr>
                <w:noProof/>
                <w:webHidden/>
              </w:rPr>
              <w:instrText xml:space="preserve"> PAGEREF _Toc148970635 \h </w:instrText>
            </w:r>
            <w:r w:rsidR="007A0D8D">
              <w:rPr>
                <w:noProof/>
                <w:webHidden/>
              </w:rPr>
            </w:r>
            <w:r w:rsidR="007A0D8D">
              <w:rPr>
                <w:noProof/>
                <w:webHidden/>
              </w:rPr>
              <w:fldChar w:fldCharType="separate"/>
            </w:r>
            <w:r w:rsidR="007A0D8D">
              <w:rPr>
                <w:noProof/>
                <w:webHidden/>
              </w:rPr>
              <w:t>18</w:t>
            </w:r>
            <w:r w:rsidR="007A0D8D">
              <w:rPr>
                <w:noProof/>
                <w:webHidden/>
              </w:rPr>
              <w:fldChar w:fldCharType="end"/>
            </w:r>
          </w:hyperlink>
        </w:p>
        <w:p w14:paraId="282F12ED"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36" w:history="1">
            <w:r w:rsidR="007A0D8D" w:rsidRPr="00EC6757">
              <w:rPr>
                <w:rStyle w:val="Hyperlnk"/>
                <w:noProof/>
              </w:rPr>
              <w:t>4.6</w:t>
            </w:r>
            <w:r w:rsidR="007A0D8D">
              <w:rPr>
                <w:rFonts w:asciiTheme="minorHAnsi" w:eastAsiaTheme="minorEastAsia" w:hAnsiTheme="minorHAnsi" w:cstheme="minorBidi"/>
                <w:noProof/>
                <w:color w:val="auto"/>
                <w:szCs w:val="22"/>
              </w:rPr>
              <w:tab/>
            </w:r>
            <w:r w:rsidR="007A0D8D" w:rsidRPr="00EC6757">
              <w:rPr>
                <w:rStyle w:val="Hyperlnk"/>
                <w:noProof/>
              </w:rPr>
              <w:t>Vägval 6 – Beprövat system</w:t>
            </w:r>
            <w:r w:rsidR="007A0D8D">
              <w:rPr>
                <w:noProof/>
                <w:webHidden/>
              </w:rPr>
              <w:tab/>
            </w:r>
            <w:r w:rsidR="007A0D8D">
              <w:rPr>
                <w:noProof/>
                <w:webHidden/>
              </w:rPr>
              <w:fldChar w:fldCharType="begin"/>
            </w:r>
            <w:r w:rsidR="007A0D8D">
              <w:rPr>
                <w:noProof/>
                <w:webHidden/>
              </w:rPr>
              <w:instrText xml:space="preserve"> PAGEREF _Toc148970636 \h </w:instrText>
            </w:r>
            <w:r w:rsidR="007A0D8D">
              <w:rPr>
                <w:noProof/>
                <w:webHidden/>
              </w:rPr>
            </w:r>
            <w:r w:rsidR="007A0D8D">
              <w:rPr>
                <w:noProof/>
                <w:webHidden/>
              </w:rPr>
              <w:fldChar w:fldCharType="separate"/>
            </w:r>
            <w:r w:rsidR="007A0D8D">
              <w:rPr>
                <w:noProof/>
                <w:webHidden/>
              </w:rPr>
              <w:t>19</w:t>
            </w:r>
            <w:r w:rsidR="007A0D8D">
              <w:rPr>
                <w:noProof/>
                <w:webHidden/>
              </w:rPr>
              <w:fldChar w:fldCharType="end"/>
            </w:r>
          </w:hyperlink>
        </w:p>
        <w:p w14:paraId="30F5DC79" w14:textId="77777777" w:rsidR="007A0D8D" w:rsidRDefault="00F333FB">
          <w:pPr>
            <w:pStyle w:val="Innehll2"/>
            <w:tabs>
              <w:tab w:val="left" w:pos="880"/>
              <w:tab w:val="right" w:leader="dot" w:pos="9170"/>
            </w:tabs>
            <w:rPr>
              <w:rFonts w:asciiTheme="minorHAnsi" w:eastAsiaTheme="minorEastAsia" w:hAnsiTheme="minorHAnsi" w:cstheme="minorBidi"/>
              <w:noProof/>
              <w:color w:val="auto"/>
              <w:szCs w:val="22"/>
            </w:rPr>
          </w:pPr>
          <w:hyperlink w:anchor="_Toc148970637" w:history="1">
            <w:r w:rsidR="007A0D8D" w:rsidRPr="00EC6757">
              <w:rPr>
                <w:rStyle w:val="Hyperlnk"/>
                <w:noProof/>
              </w:rPr>
              <w:t>4.7</w:t>
            </w:r>
            <w:r w:rsidR="007A0D8D">
              <w:rPr>
                <w:rFonts w:asciiTheme="minorHAnsi" w:eastAsiaTheme="minorEastAsia" w:hAnsiTheme="minorHAnsi" w:cstheme="minorBidi"/>
                <w:noProof/>
                <w:color w:val="auto"/>
                <w:szCs w:val="22"/>
              </w:rPr>
              <w:tab/>
            </w:r>
            <w:r w:rsidR="007A0D8D" w:rsidRPr="00EC6757">
              <w:rPr>
                <w:rStyle w:val="Hyperlnk"/>
                <w:noProof/>
              </w:rPr>
              <w:t>Vägval 7 – Riskmatriser</w:t>
            </w:r>
            <w:r w:rsidR="007A0D8D">
              <w:rPr>
                <w:noProof/>
                <w:webHidden/>
              </w:rPr>
              <w:tab/>
            </w:r>
            <w:r w:rsidR="007A0D8D">
              <w:rPr>
                <w:noProof/>
                <w:webHidden/>
              </w:rPr>
              <w:fldChar w:fldCharType="begin"/>
            </w:r>
            <w:r w:rsidR="007A0D8D">
              <w:rPr>
                <w:noProof/>
                <w:webHidden/>
              </w:rPr>
              <w:instrText xml:space="preserve"> PAGEREF _Toc148970637 \h </w:instrText>
            </w:r>
            <w:r w:rsidR="007A0D8D">
              <w:rPr>
                <w:noProof/>
                <w:webHidden/>
              </w:rPr>
            </w:r>
            <w:r w:rsidR="007A0D8D">
              <w:rPr>
                <w:noProof/>
                <w:webHidden/>
              </w:rPr>
              <w:fldChar w:fldCharType="separate"/>
            </w:r>
            <w:r w:rsidR="007A0D8D">
              <w:rPr>
                <w:noProof/>
                <w:webHidden/>
              </w:rPr>
              <w:t>20</w:t>
            </w:r>
            <w:r w:rsidR="007A0D8D">
              <w:rPr>
                <w:noProof/>
                <w:webHidden/>
              </w:rPr>
              <w:fldChar w:fldCharType="end"/>
            </w:r>
          </w:hyperlink>
        </w:p>
        <w:p w14:paraId="6317E7A5" w14:textId="77777777" w:rsidR="007A0D8D" w:rsidRDefault="00F333FB">
          <w:pPr>
            <w:pStyle w:val="Innehll1"/>
            <w:rPr>
              <w:rFonts w:asciiTheme="minorHAnsi" w:eastAsiaTheme="minorEastAsia" w:hAnsiTheme="minorHAnsi" w:cstheme="minorBidi"/>
              <w:noProof/>
              <w:color w:val="auto"/>
              <w:sz w:val="22"/>
              <w:szCs w:val="22"/>
            </w:rPr>
          </w:pPr>
          <w:hyperlink w:anchor="_Toc148970638" w:history="1">
            <w:r w:rsidR="007A0D8D" w:rsidRPr="00EC6757">
              <w:rPr>
                <w:rStyle w:val="Hyperlnk"/>
                <w:noProof/>
              </w:rPr>
              <w:t>5</w:t>
            </w:r>
            <w:r w:rsidR="007A0D8D">
              <w:rPr>
                <w:rFonts w:asciiTheme="minorHAnsi" w:eastAsiaTheme="minorEastAsia" w:hAnsiTheme="minorHAnsi" w:cstheme="minorBidi"/>
                <w:noProof/>
                <w:color w:val="auto"/>
                <w:sz w:val="22"/>
                <w:szCs w:val="22"/>
              </w:rPr>
              <w:tab/>
            </w:r>
            <w:r w:rsidR="007A0D8D" w:rsidRPr="00EC6757">
              <w:rPr>
                <w:rStyle w:val="Hyperlnk"/>
                <w:noProof/>
              </w:rPr>
              <w:t>Systemsäkerhetsvärdering</w:t>
            </w:r>
            <w:r w:rsidR="007A0D8D">
              <w:rPr>
                <w:noProof/>
                <w:webHidden/>
              </w:rPr>
              <w:tab/>
            </w:r>
            <w:r w:rsidR="007A0D8D">
              <w:rPr>
                <w:noProof/>
                <w:webHidden/>
              </w:rPr>
              <w:fldChar w:fldCharType="begin"/>
            </w:r>
            <w:r w:rsidR="007A0D8D">
              <w:rPr>
                <w:noProof/>
                <w:webHidden/>
              </w:rPr>
              <w:instrText xml:space="preserve"> PAGEREF _Toc148970638 \h </w:instrText>
            </w:r>
            <w:r w:rsidR="007A0D8D">
              <w:rPr>
                <w:noProof/>
                <w:webHidden/>
              </w:rPr>
            </w:r>
            <w:r w:rsidR="007A0D8D">
              <w:rPr>
                <w:noProof/>
                <w:webHidden/>
              </w:rPr>
              <w:fldChar w:fldCharType="separate"/>
            </w:r>
            <w:r w:rsidR="007A0D8D">
              <w:rPr>
                <w:noProof/>
                <w:webHidden/>
              </w:rPr>
              <w:t>21</w:t>
            </w:r>
            <w:r w:rsidR="007A0D8D">
              <w:rPr>
                <w:noProof/>
                <w:webHidden/>
              </w:rPr>
              <w:fldChar w:fldCharType="end"/>
            </w:r>
          </w:hyperlink>
        </w:p>
        <w:p w14:paraId="271E8F0B" w14:textId="77777777" w:rsidR="007A0D8D" w:rsidRDefault="00F333FB">
          <w:pPr>
            <w:pStyle w:val="Innehll1"/>
            <w:rPr>
              <w:rFonts w:asciiTheme="minorHAnsi" w:eastAsiaTheme="minorEastAsia" w:hAnsiTheme="minorHAnsi" w:cstheme="minorBidi"/>
              <w:noProof/>
              <w:color w:val="auto"/>
              <w:sz w:val="22"/>
              <w:szCs w:val="22"/>
            </w:rPr>
          </w:pPr>
          <w:hyperlink w:anchor="_Toc148970639" w:history="1">
            <w:r w:rsidR="007A0D8D" w:rsidRPr="00EC6757">
              <w:rPr>
                <w:rStyle w:val="Hyperlnk"/>
                <w:noProof/>
              </w:rPr>
              <w:t>6</w:t>
            </w:r>
            <w:r w:rsidR="007A0D8D">
              <w:rPr>
                <w:rFonts w:asciiTheme="minorHAnsi" w:eastAsiaTheme="minorEastAsia" w:hAnsiTheme="minorHAnsi" w:cstheme="minorBidi"/>
                <w:noProof/>
                <w:color w:val="auto"/>
                <w:sz w:val="22"/>
                <w:szCs w:val="22"/>
              </w:rPr>
              <w:tab/>
            </w:r>
            <w:r w:rsidR="007A0D8D" w:rsidRPr="00EC6757">
              <w:rPr>
                <w:rStyle w:val="Hyperlnk"/>
                <w:noProof/>
              </w:rPr>
              <w:t>Särskild uppföljning</w:t>
            </w:r>
            <w:r w:rsidR="007A0D8D">
              <w:rPr>
                <w:noProof/>
                <w:webHidden/>
              </w:rPr>
              <w:tab/>
            </w:r>
            <w:r w:rsidR="007A0D8D">
              <w:rPr>
                <w:noProof/>
                <w:webHidden/>
              </w:rPr>
              <w:fldChar w:fldCharType="begin"/>
            </w:r>
            <w:r w:rsidR="007A0D8D">
              <w:rPr>
                <w:noProof/>
                <w:webHidden/>
              </w:rPr>
              <w:instrText xml:space="preserve"> PAGEREF _Toc148970639 \h </w:instrText>
            </w:r>
            <w:r w:rsidR="007A0D8D">
              <w:rPr>
                <w:noProof/>
                <w:webHidden/>
              </w:rPr>
            </w:r>
            <w:r w:rsidR="007A0D8D">
              <w:rPr>
                <w:noProof/>
                <w:webHidden/>
              </w:rPr>
              <w:fldChar w:fldCharType="separate"/>
            </w:r>
            <w:r w:rsidR="007A0D8D">
              <w:rPr>
                <w:noProof/>
                <w:webHidden/>
              </w:rPr>
              <w:t>23</w:t>
            </w:r>
            <w:r w:rsidR="007A0D8D">
              <w:rPr>
                <w:noProof/>
                <w:webHidden/>
              </w:rPr>
              <w:fldChar w:fldCharType="end"/>
            </w:r>
          </w:hyperlink>
        </w:p>
        <w:p w14:paraId="5A625443" w14:textId="77777777" w:rsidR="007A0D8D" w:rsidRDefault="00F333FB">
          <w:pPr>
            <w:pStyle w:val="Innehll1"/>
            <w:rPr>
              <w:rFonts w:asciiTheme="minorHAnsi" w:eastAsiaTheme="minorEastAsia" w:hAnsiTheme="minorHAnsi" w:cstheme="minorBidi"/>
              <w:noProof/>
              <w:color w:val="auto"/>
              <w:sz w:val="22"/>
              <w:szCs w:val="22"/>
            </w:rPr>
          </w:pPr>
          <w:hyperlink w:anchor="_Toc148970640" w:history="1">
            <w:r w:rsidR="007A0D8D" w:rsidRPr="00EC6757">
              <w:rPr>
                <w:rStyle w:val="Hyperlnk"/>
                <w:noProof/>
              </w:rPr>
              <w:t>7</w:t>
            </w:r>
            <w:r w:rsidR="007A0D8D">
              <w:rPr>
                <w:rFonts w:asciiTheme="minorHAnsi" w:eastAsiaTheme="minorEastAsia" w:hAnsiTheme="minorHAnsi" w:cstheme="minorBidi"/>
                <w:noProof/>
                <w:color w:val="auto"/>
                <w:sz w:val="22"/>
                <w:szCs w:val="22"/>
              </w:rPr>
              <w:tab/>
            </w:r>
            <w:r w:rsidR="007A0D8D" w:rsidRPr="00EC6757">
              <w:rPr>
                <w:rStyle w:val="Hyperlnk"/>
                <w:noProof/>
              </w:rPr>
              <w:t>Kvarstående olycksrisker</w:t>
            </w:r>
            <w:r w:rsidR="007A0D8D">
              <w:rPr>
                <w:noProof/>
                <w:webHidden/>
              </w:rPr>
              <w:tab/>
            </w:r>
            <w:r w:rsidR="007A0D8D">
              <w:rPr>
                <w:noProof/>
                <w:webHidden/>
              </w:rPr>
              <w:fldChar w:fldCharType="begin"/>
            </w:r>
            <w:r w:rsidR="007A0D8D">
              <w:rPr>
                <w:noProof/>
                <w:webHidden/>
              </w:rPr>
              <w:instrText xml:space="preserve"> PAGEREF _Toc148970640 \h </w:instrText>
            </w:r>
            <w:r w:rsidR="007A0D8D">
              <w:rPr>
                <w:noProof/>
                <w:webHidden/>
              </w:rPr>
            </w:r>
            <w:r w:rsidR="007A0D8D">
              <w:rPr>
                <w:noProof/>
                <w:webHidden/>
              </w:rPr>
              <w:fldChar w:fldCharType="separate"/>
            </w:r>
            <w:r w:rsidR="007A0D8D">
              <w:rPr>
                <w:noProof/>
                <w:webHidden/>
              </w:rPr>
              <w:t>24</w:t>
            </w:r>
            <w:r w:rsidR="007A0D8D">
              <w:rPr>
                <w:noProof/>
                <w:webHidden/>
              </w:rPr>
              <w:fldChar w:fldCharType="end"/>
            </w:r>
          </w:hyperlink>
        </w:p>
        <w:p w14:paraId="0947822F" w14:textId="77777777" w:rsidR="007A0D8D" w:rsidRDefault="00F333FB">
          <w:pPr>
            <w:pStyle w:val="Innehll1"/>
            <w:rPr>
              <w:rFonts w:asciiTheme="minorHAnsi" w:eastAsiaTheme="minorEastAsia" w:hAnsiTheme="minorHAnsi" w:cstheme="minorBidi"/>
              <w:noProof/>
              <w:color w:val="auto"/>
              <w:sz w:val="22"/>
              <w:szCs w:val="22"/>
            </w:rPr>
          </w:pPr>
          <w:hyperlink w:anchor="_Toc148970641" w:history="1">
            <w:r w:rsidR="007A0D8D" w:rsidRPr="00EC6757">
              <w:rPr>
                <w:rStyle w:val="Hyperlnk"/>
                <w:noProof/>
              </w:rPr>
              <w:t>8</w:t>
            </w:r>
            <w:r w:rsidR="007A0D8D">
              <w:rPr>
                <w:rFonts w:asciiTheme="minorHAnsi" w:eastAsiaTheme="minorEastAsia" w:hAnsiTheme="minorHAnsi" w:cstheme="minorBidi"/>
                <w:noProof/>
                <w:color w:val="auto"/>
                <w:sz w:val="22"/>
                <w:szCs w:val="22"/>
              </w:rPr>
              <w:tab/>
            </w:r>
            <w:r w:rsidR="007A0D8D" w:rsidRPr="00EC6757">
              <w:rPr>
                <w:rStyle w:val="Hyperlnk"/>
                <w:noProof/>
              </w:rPr>
              <w:t>Ställningstagande</w:t>
            </w:r>
            <w:r w:rsidR="007A0D8D">
              <w:rPr>
                <w:noProof/>
                <w:webHidden/>
              </w:rPr>
              <w:tab/>
            </w:r>
            <w:r w:rsidR="007A0D8D">
              <w:rPr>
                <w:noProof/>
                <w:webHidden/>
              </w:rPr>
              <w:fldChar w:fldCharType="begin"/>
            </w:r>
            <w:r w:rsidR="007A0D8D">
              <w:rPr>
                <w:noProof/>
                <w:webHidden/>
              </w:rPr>
              <w:instrText xml:space="preserve"> PAGEREF _Toc148970641 \h </w:instrText>
            </w:r>
            <w:r w:rsidR="007A0D8D">
              <w:rPr>
                <w:noProof/>
                <w:webHidden/>
              </w:rPr>
            </w:r>
            <w:r w:rsidR="007A0D8D">
              <w:rPr>
                <w:noProof/>
                <w:webHidden/>
              </w:rPr>
              <w:fldChar w:fldCharType="separate"/>
            </w:r>
            <w:r w:rsidR="007A0D8D">
              <w:rPr>
                <w:noProof/>
                <w:webHidden/>
              </w:rPr>
              <w:t>25</w:t>
            </w:r>
            <w:r w:rsidR="007A0D8D">
              <w:rPr>
                <w:noProof/>
                <w:webHidden/>
              </w:rPr>
              <w:fldChar w:fldCharType="end"/>
            </w:r>
          </w:hyperlink>
        </w:p>
        <w:p w14:paraId="1759F182" w14:textId="77777777" w:rsidR="007A0D8D" w:rsidRDefault="00F333FB">
          <w:pPr>
            <w:pStyle w:val="Innehll1"/>
            <w:rPr>
              <w:rFonts w:asciiTheme="minorHAnsi" w:eastAsiaTheme="minorEastAsia" w:hAnsiTheme="minorHAnsi" w:cstheme="minorBidi"/>
              <w:noProof/>
              <w:color w:val="auto"/>
              <w:sz w:val="22"/>
              <w:szCs w:val="22"/>
            </w:rPr>
          </w:pPr>
          <w:hyperlink w:anchor="_Toc148970642" w:history="1">
            <w:r w:rsidR="007A0D8D" w:rsidRPr="00EC6757">
              <w:rPr>
                <w:rStyle w:val="Hyperlnk"/>
                <w:noProof/>
              </w:rPr>
              <w:t>9</w:t>
            </w:r>
            <w:r w:rsidR="007A0D8D">
              <w:rPr>
                <w:rFonts w:asciiTheme="minorHAnsi" w:eastAsiaTheme="minorEastAsia" w:hAnsiTheme="minorHAnsi" w:cstheme="minorBidi"/>
                <w:noProof/>
                <w:color w:val="auto"/>
                <w:sz w:val="22"/>
                <w:szCs w:val="22"/>
              </w:rPr>
              <w:tab/>
            </w:r>
            <w:r w:rsidR="007A0D8D" w:rsidRPr="00EC6757">
              <w:rPr>
                <w:rStyle w:val="Hyperlnk"/>
                <w:noProof/>
              </w:rPr>
              <w:t>Beredning</w:t>
            </w:r>
            <w:r w:rsidR="007A0D8D">
              <w:rPr>
                <w:noProof/>
                <w:webHidden/>
              </w:rPr>
              <w:tab/>
            </w:r>
            <w:r w:rsidR="007A0D8D">
              <w:rPr>
                <w:noProof/>
                <w:webHidden/>
              </w:rPr>
              <w:fldChar w:fldCharType="begin"/>
            </w:r>
            <w:r w:rsidR="007A0D8D">
              <w:rPr>
                <w:noProof/>
                <w:webHidden/>
              </w:rPr>
              <w:instrText xml:space="preserve"> PAGEREF _Toc148970642 \h </w:instrText>
            </w:r>
            <w:r w:rsidR="007A0D8D">
              <w:rPr>
                <w:noProof/>
                <w:webHidden/>
              </w:rPr>
            </w:r>
            <w:r w:rsidR="007A0D8D">
              <w:rPr>
                <w:noProof/>
                <w:webHidden/>
              </w:rPr>
              <w:fldChar w:fldCharType="separate"/>
            </w:r>
            <w:r w:rsidR="007A0D8D">
              <w:rPr>
                <w:noProof/>
                <w:webHidden/>
              </w:rPr>
              <w:t>25</w:t>
            </w:r>
            <w:r w:rsidR="007A0D8D">
              <w:rPr>
                <w:noProof/>
                <w:webHidden/>
              </w:rPr>
              <w:fldChar w:fldCharType="end"/>
            </w:r>
          </w:hyperlink>
        </w:p>
        <w:p w14:paraId="7092D70C" w14:textId="77777777" w:rsidR="007A0D8D" w:rsidRDefault="00F333FB">
          <w:pPr>
            <w:pStyle w:val="Innehll1"/>
            <w:rPr>
              <w:rFonts w:asciiTheme="minorHAnsi" w:eastAsiaTheme="minorEastAsia" w:hAnsiTheme="minorHAnsi" w:cstheme="minorBidi"/>
              <w:noProof/>
              <w:color w:val="auto"/>
              <w:sz w:val="22"/>
              <w:szCs w:val="22"/>
            </w:rPr>
          </w:pPr>
          <w:hyperlink w:anchor="_Toc148970643" w:history="1">
            <w:r w:rsidR="007A0D8D" w:rsidRPr="00EC6757">
              <w:rPr>
                <w:rStyle w:val="Hyperlnk"/>
                <w:noProof/>
              </w:rPr>
              <w:t>10</w:t>
            </w:r>
            <w:r w:rsidR="007A0D8D">
              <w:rPr>
                <w:rFonts w:asciiTheme="minorHAnsi" w:eastAsiaTheme="minorEastAsia" w:hAnsiTheme="minorHAnsi" w:cstheme="minorBidi"/>
                <w:noProof/>
                <w:color w:val="auto"/>
                <w:sz w:val="22"/>
                <w:szCs w:val="22"/>
              </w:rPr>
              <w:tab/>
            </w:r>
            <w:r w:rsidR="007A0D8D" w:rsidRPr="00EC6757">
              <w:rPr>
                <w:rStyle w:val="Hyperlnk"/>
                <w:noProof/>
              </w:rPr>
              <w:t>Beslut</w:t>
            </w:r>
            <w:r w:rsidR="007A0D8D">
              <w:rPr>
                <w:noProof/>
                <w:webHidden/>
              </w:rPr>
              <w:tab/>
            </w:r>
            <w:r w:rsidR="007A0D8D">
              <w:rPr>
                <w:noProof/>
                <w:webHidden/>
              </w:rPr>
              <w:fldChar w:fldCharType="begin"/>
            </w:r>
            <w:r w:rsidR="007A0D8D">
              <w:rPr>
                <w:noProof/>
                <w:webHidden/>
              </w:rPr>
              <w:instrText xml:space="preserve"> PAGEREF _Toc148970643 \h </w:instrText>
            </w:r>
            <w:r w:rsidR="007A0D8D">
              <w:rPr>
                <w:noProof/>
                <w:webHidden/>
              </w:rPr>
            </w:r>
            <w:r w:rsidR="007A0D8D">
              <w:rPr>
                <w:noProof/>
                <w:webHidden/>
              </w:rPr>
              <w:fldChar w:fldCharType="separate"/>
            </w:r>
            <w:r w:rsidR="007A0D8D">
              <w:rPr>
                <w:noProof/>
                <w:webHidden/>
              </w:rPr>
              <w:t>26</w:t>
            </w:r>
            <w:r w:rsidR="007A0D8D">
              <w:rPr>
                <w:noProof/>
                <w:webHidden/>
              </w:rPr>
              <w:fldChar w:fldCharType="end"/>
            </w:r>
          </w:hyperlink>
        </w:p>
        <w:p w14:paraId="4C50EADC" w14:textId="77777777" w:rsidR="00813E81" w:rsidRDefault="00813E81">
          <w:r>
            <w:rPr>
              <w:b/>
              <w:bCs/>
            </w:rPr>
            <w:fldChar w:fldCharType="end"/>
          </w:r>
        </w:p>
      </w:sdtContent>
    </w:sdt>
    <w:p w14:paraId="574ECB5E" w14:textId="77777777" w:rsidR="00D60802" w:rsidRDefault="00D60802" w:rsidP="00D5025C">
      <w:pPr>
        <w:pStyle w:val="Brdtext"/>
      </w:pPr>
      <w:r>
        <w:br w:type="page"/>
      </w:r>
    </w:p>
    <w:p w14:paraId="04DCC000" w14:textId="77777777" w:rsidR="00C31398" w:rsidRPr="007F5B1B" w:rsidRDefault="00C31398" w:rsidP="00690F40">
      <w:pPr>
        <w:pStyle w:val="Rubrik"/>
      </w:pPr>
      <w:bookmarkStart w:id="10" w:name="_Toc147324308"/>
      <w:bookmarkStart w:id="11" w:name="_Toc147477612"/>
      <w:bookmarkStart w:id="12" w:name="_Toc148970614"/>
      <w:r w:rsidRPr="007F5B1B">
        <w:lastRenderedPageBreak/>
        <w:t>Bakgrund</w:t>
      </w:r>
      <w:bookmarkEnd w:id="10"/>
      <w:bookmarkEnd w:id="11"/>
      <w:bookmarkEnd w:id="12"/>
      <w:bookmarkEnd w:id="9"/>
      <w:bookmarkEnd w:id="8"/>
    </w:p>
    <w:p w14:paraId="23BE743A" w14:textId="77777777" w:rsidR="00C31398" w:rsidRDefault="00C31398" w:rsidP="00690F40">
      <w:pPr>
        <w:pStyle w:val="Hjlptext"/>
      </w:pPr>
      <w:r w:rsidRPr="00927E14">
        <w:t xml:space="preserve">Kortfattad beskrivning om anledningen till </w:t>
      </w:r>
      <w:r>
        <w:t xml:space="preserve">utfärdandet av </w:t>
      </w:r>
      <w:r w:rsidRPr="00927E14">
        <w:t>denna systemsäkerhetsdeklaration.</w:t>
      </w:r>
      <w:r>
        <w:t xml:space="preserve"> Exempelvis anskaffning av nya tekniska system, införande av ny förmåga, ändring (modifiering)</w:t>
      </w:r>
      <w:r w:rsidRPr="00927E14">
        <w:t xml:space="preserve"> </w:t>
      </w:r>
      <w:r>
        <w:t>av befintlig materiel alternativt förändrat användningssätt eller omgivningsmiljö.</w:t>
      </w:r>
    </w:p>
    <w:p w14:paraId="5C7D9FB3" w14:textId="77777777" w:rsidR="00074430" w:rsidRDefault="00074430" w:rsidP="00074430">
      <w:pPr>
        <w:pStyle w:val="Brdtext"/>
      </w:pPr>
    </w:p>
    <w:p w14:paraId="5A646C91" w14:textId="77777777" w:rsidR="00C31398" w:rsidRDefault="00C31398" w:rsidP="00C31398">
      <w:pPr>
        <w:pStyle w:val="Rubrik2"/>
      </w:pPr>
      <w:bookmarkStart w:id="13" w:name="_Toc146805411"/>
      <w:bookmarkStart w:id="14" w:name="_Toc147477613"/>
      <w:bookmarkStart w:id="15" w:name="_Toc148970615"/>
      <w:r>
        <w:t>Omfattning</w:t>
      </w:r>
      <w:bookmarkEnd w:id="13"/>
      <w:bookmarkEnd w:id="14"/>
      <w:bookmarkEnd w:id="15"/>
    </w:p>
    <w:p w14:paraId="59A5EF02" w14:textId="77777777" w:rsidR="00C31398" w:rsidRDefault="00C31398" w:rsidP="00690F40">
      <w:pPr>
        <w:pStyle w:val="Hjlptext"/>
      </w:pPr>
      <w:r w:rsidRPr="007A333C">
        <w:t xml:space="preserve">Kortfattad </w:t>
      </w:r>
      <w:r>
        <w:t>beskrivning</w:t>
      </w:r>
      <w:r w:rsidRPr="007A333C">
        <w:t xml:space="preserve"> av det tekniska systemet. Om det tekniska systemet utgörs av en </w:t>
      </w:r>
      <w:r>
        <w:t>ny</w:t>
      </w:r>
      <w:r w:rsidRPr="007A333C">
        <w:t xml:space="preserve"> version </w:t>
      </w:r>
      <w:r>
        <w:t xml:space="preserve">genom ändring (modifiering) </w:t>
      </w:r>
      <w:r w:rsidRPr="007A333C">
        <w:t>ska principiella tekniska förändringar beskrivas.</w:t>
      </w:r>
    </w:p>
    <w:p w14:paraId="4DCF14FD" w14:textId="77777777" w:rsidR="00074430" w:rsidRDefault="00074430" w:rsidP="00074430">
      <w:pPr>
        <w:pStyle w:val="Brdtext"/>
      </w:pPr>
    </w:p>
    <w:p w14:paraId="1C651204" w14:textId="77777777" w:rsidR="000F7D69" w:rsidRDefault="000F7D69" w:rsidP="000F7D69">
      <w:pPr>
        <w:pStyle w:val="Rubrik2"/>
      </w:pPr>
      <w:bookmarkStart w:id="16" w:name="_Toc148970616"/>
      <w:r w:rsidRPr="009E03BE">
        <w:t>Bilageförteckning</w:t>
      </w:r>
      <w:bookmarkEnd w:id="16"/>
    </w:p>
    <w:p w14:paraId="6C70F0B4" w14:textId="77777777" w:rsidR="005F216A" w:rsidRPr="003B7756" w:rsidRDefault="005F216A" w:rsidP="005F216A">
      <w:pPr>
        <w:pStyle w:val="Hjlptext"/>
      </w:pPr>
      <w:r w:rsidRPr="003B7756">
        <w:t xml:space="preserve">Bifoga sådan riskdokumentation som </w:t>
      </w:r>
      <w:r>
        <w:t>Försvarsmakten</w:t>
      </w:r>
      <w:r w:rsidRPr="003B7756">
        <w:t xml:space="preserve"> kommer att ha nytta av, ex</w:t>
      </w:r>
      <w:r>
        <w:t>empel</w:t>
      </w:r>
      <w:r w:rsidRPr="003B7756">
        <w:t>v</w:t>
      </w:r>
      <w:r>
        <w:t>is</w:t>
      </w:r>
      <w:r w:rsidRPr="003B7756">
        <w:t xml:space="preserve"> </w:t>
      </w:r>
      <w:r w:rsidR="00B01B9B">
        <w:t>Systemsäkerhetsutlåtande (</w:t>
      </w:r>
      <w:r w:rsidRPr="003B7756">
        <w:t>SCA</w:t>
      </w:r>
      <w:r w:rsidR="00B01B9B">
        <w:t>)</w:t>
      </w:r>
      <w:r w:rsidRPr="003B7756">
        <w:t xml:space="preserve">, </w:t>
      </w:r>
      <w:r w:rsidR="00B01B9B">
        <w:t>Systemsäkerhetsrapport (</w:t>
      </w:r>
      <w:r w:rsidRPr="003B7756">
        <w:t>SAR</w:t>
      </w:r>
      <w:r w:rsidR="00B01B9B">
        <w:t>)</w:t>
      </w:r>
      <w:r w:rsidRPr="003B7756">
        <w:t xml:space="preserve"> och Risklogg </w:t>
      </w:r>
      <w:r w:rsidR="00B01B9B">
        <w:t xml:space="preserve">(RL) </w:t>
      </w:r>
      <w:r w:rsidRPr="003B7756">
        <w:t xml:space="preserve">samt </w:t>
      </w:r>
      <w:r>
        <w:t>Försäkran om överensstämmelse (</w:t>
      </w:r>
      <w:proofErr w:type="spellStart"/>
      <w:r w:rsidRPr="003B7756">
        <w:t>DoC</w:t>
      </w:r>
      <w:proofErr w:type="spellEnd"/>
      <w:r>
        <w:t>)</w:t>
      </w:r>
      <w:r w:rsidRPr="003B7756">
        <w:t xml:space="preserve"> eller andra godkännanden. Riskloggen </w:t>
      </w:r>
      <w:r w:rsidR="00B01B9B">
        <w:t xml:space="preserve">(RL) </w:t>
      </w:r>
      <w:r w:rsidRPr="003B7756">
        <w:t xml:space="preserve">ska även överlämnas digitalt för fortsatt arbete i </w:t>
      </w:r>
      <w:r>
        <w:t>Arbetsgrupp för systemsäkerhet (</w:t>
      </w:r>
      <w:r w:rsidRPr="003B7756">
        <w:t>SSWG</w:t>
      </w:r>
      <w:r>
        <w:t>)</w:t>
      </w:r>
      <w:r w:rsidRPr="003B7756">
        <w:t xml:space="preserve">. </w:t>
      </w:r>
    </w:p>
    <w:p w14:paraId="43CF0DA5" w14:textId="77777777" w:rsidR="000F7D69" w:rsidRPr="00FB185C" w:rsidRDefault="000F7D69" w:rsidP="000F7D69">
      <w:pPr>
        <w:pStyle w:val="Hjlptext"/>
      </w:pPr>
      <w:r>
        <w:t>Om bilaga</w:t>
      </w:r>
      <w:r w:rsidR="00B01B9B">
        <w:t>n</w:t>
      </w:r>
      <w:r>
        <w:t xml:space="preserve"> har </w:t>
      </w:r>
      <w:r w:rsidR="005C2250">
        <w:t xml:space="preserve">ett </w:t>
      </w:r>
      <w:r>
        <w:t xml:space="preserve">eget </w:t>
      </w:r>
      <w:r w:rsidR="005F216A">
        <w:rPr>
          <w:szCs w:val="22"/>
        </w:rPr>
        <w:t>dokument</w:t>
      </w:r>
      <w:r w:rsidR="00B01B9B">
        <w:rPr>
          <w:szCs w:val="22"/>
        </w:rPr>
        <w:t>-</w:t>
      </w:r>
      <w:r w:rsidR="005F216A">
        <w:rPr>
          <w:szCs w:val="22"/>
        </w:rPr>
        <w:t>id</w:t>
      </w:r>
      <w:r w:rsidR="00B537EA">
        <w:rPr>
          <w:szCs w:val="22"/>
        </w:rPr>
        <w:t xml:space="preserve"> så</w:t>
      </w:r>
      <w:r>
        <w:rPr>
          <w:szCs w:val="22"/>
        </w:rPr>
        <w:t xml:space="preserve"> </w:t>
      </w:r>
      <w:r w:rsidR="00B01B9B">
        <w:rPr>
          <w:szCs w:val="22"/>
        </w:rPr>
        <w:t xml:space="preserve">ska detta </w:t>
      </w:r>
      <w:r>
        <w:t>anges</w:t>
      </w:r>
      <w:r w:rsidR="00B01B9B">
        <w:t xml:space="preserve"> särskilt</w:t>
      </w:r>
      <w:r w:rsidRPr="009E03BE">
        <w:t>.</w:t>
      </w:r>
    </w:p>
    <w:tbl>
      <w:tblPr>
        <w:tblStyle w:val="Tabellrutnt"/>
        <w:tblW w:w="5000" w:type="pct"/>
        <w:jc w:val="center"/>
        <w:tblCellMar>
          <w:right w:w="28" w:type="dxa"/>
        </w:tblCellMar>
        <w:tblLook w:val="01E0" w:firstRow="1" w:lastRow="1" w:firstColumn="1" w:lastColumn="1" w:noHBand="0" w:noVBand="0"/>
      </w:tblPr>
      <w:tblGrid>
        <w:gridCol w:w="4534"/>
        <w:gridCol w:w="3508"/>
        <w:gridCol w:w="1128"/>
      </w:tblGrid>
      <w:tr w:rsidR="000F7D69" w:rsidRPr="009E03BE" w14:paraId="7375FF4D" w14:textId="77777777" w:rsidTr="00D5025C">
        <w:trPr>
          <w:jc w:val="center"/>
        </w:trPr>
        <w:tc>
          <w:tcPr>
            <w:tcW w:w="2472" w:type="pct"/>
            <w:shd w:val="clear" w:color="auto" w:fill="D9D9D9" w:themeFill="background1" w:themeFillShade="D9"/>
            <w:vAlign w:val="center"/>
          </w:tcPr>
          <w:p w14:paraId="794B4E47" w14:textId="77777777" w:rsidR="000F7D69" w:rsidRPr="00AF7223" w:rsidRDefault="000F7D69" w:rsidP="00D5025C">
            <w:pPr>
              <w:spacing w:after="60"/>
              <w:rPr>
                <w:rFonts w:ascii="Calibri" w:hAnsi="Calibri" w:cs="Calibri"/>
                <w:b/>
                <w:sz w:val="20"/>
                <w:szCs w:val="20"/>
              </w:rPr>
            </w:pPr>
            <w:r w:rsidRPr="00AF7223">
              <w:rPr>
                <w:rFonts w:ascii="Calibri" w:hAnsi="Calibri" w:cs="Calibri"/>
                <w:b/>
                <w:sz w:val="20"/>
                <w:szCs w:val="20"/>
              </w:rPr>
              <w:t>Bilagetitel</w:t>
            </w:r>
          </w:p>
        </w:tc>
        <w:tc>
          <w:tcPr>
            <w:tcW w:w="1913" w:type="pct"/>
            <w:shd w:val="clear" w:color="auto" w:fill="D9D9D9" w:themeFill="background1" w:themeFillShade="D9"/>
            <w:vAlign w:val="center"/>
          </w:tcPr>
          <w:p w14:paraId="5906E3BE" w14:textId="77777777" w:rsidR="000F7D69" w:rsidRPr="00AF7223" w:rsidRDefault="000F7D69" w:rsidP="00D5025C">
            <w:pPr>
              <w:spacing w:after="60"/>
              <w:rPr>
                <w:rFonts w:ascii="Calibri" w:hAnsi="Calibri" w:cs="Calibri"/>
                <w:b/>
                <w:sz w:val="20"/>
                <w:szCs w:val="20"/>
              </w:rPr>
            </w:pPr>
            <w:r w:rsidRPr="00AF7223">
              <w:rPr>
                <w:rFonts w:ascii="Calibri" w:hAnsi="Calibri" w:cs="Calibri"/>
                <w:b/>
                <w:sz w:val="20"/>
                <w:szCs w:val="20"/>
              </w:rPr>
              <w:t>Bilagebeteckning</w:t>
            </w:r>
            <w:r w:rsidR="00724212">
              <w:rPr>
                <w:rFonts w:ascii="Calibri" w:hAnsi="Calibri" w:cs="Calibri"/>
                <w:b/>
                <w:sz w:val="20"/>
                <w:szCs w:val="20"/>
              </w:rPr>
              <w:t>, datum</w:t>
            </w:r>
          </w:p>
        </w:tc>
        <w:tc>
          <w:tcPr>
            <w:tcW w:w="615" w:type="pct"/>
            <w:shd w:val="clear" w:color="auto" w:fill="D9D9D9" w:themeFill="background1" w:themeFillShade="D9"/>
            <w:vAlign w:val="center"/>
          </w:tcPr>
          <w:p w14:paraId="785BC3DD" w14:textId="77777777" w:rsidR="000F7D69" w:rsidRPr="00AF7223" w:rsidRDefault="000F7D69" w:rsidP="00A213B8">
            <w:pPr>
              <w:spacing w:after="60"/>
              <w:jc w:val="center"/>
              <w:rPr>
                <w:rFonts w:ascii="Calibri" w:hAnsi="Calibri" w:cs="Calibri"/>
                <w:b/>
                <w:sz w:val="20"/>
                <w:szCs w:val="20"/>
              </w:rPr>
            </w:pPr>
            <w:r w:rsidRPr="00AF7223">
              <w:rPr>
                <w:rFonts w:ascii="Calibri" w:hAnsi="Calibri" w:cs="Calibri"/>
                <w:b/>
                <w:sz w:val="20"/>
                <w:szCs w:val="20"/>
              </w:rPr>
              <w:t>Version</w:t>
            </w:r>
          </w:p>
        </w:tc>
      </w:tr>
      <w:tr w:rsidR="000F7D69" w:rsidRPr="00A37B0E" w14:paraId="58B44462" w14:textId="77777777" w:rsidTr="00D5025C">
        <w:trPr>
          <w:jc w:val="center"/>
        </w:trPr>
        <w:tc>
          <w:tcPr>
            <w:tcW w:w="2472" w:type="pct"/>
          </w:tcPr>
          <w:p w14:paraId="10D01D4B" w14:textId="77777777" w:rsidR="000F7D69" w:rsidRPr="00192806" w:rsidRDefault="005F216A" w:rsidP="005C2250">
            <w:pPr>
              <w:pStyle w:val="Tabelltext"/>
              <w:rPr>
                <w:sz w:val="20"/>
              </w:rPr>
            </w:pPr>
            <w:r w:rsidRPr="00192806">
              <w:rPr>
                <w:sz w:val="20"/>
              </w:rPr>
              <w:t xml:space="preserve">Bilaga 1 Systemsäkerhetsutlåtanden (SCA) </w:t>
            </w:r>
            <w:r w:rsidRPr="00192806">
              <w:rPr>
                <w:sz w:val="20"/>
              </w:rPr>
              <w:br/>
              <w:t>inkl</w:t>
            </w:r>
            <w:r w:rsidR="005C2250" w:rsidRPr="00192806">
              <w:rPr>
                <w:sz w:val="20"/>
              </w:rPr>
              <w:t>usive</w:t>
            </w:r>
            <w:r w:rsidRPr="00192806">
              <w:rPr>
                <w:sz w:val="20"/>
              </w:rPr>
              <w:t xml:space="preserve"> bilagor</w:t>
            </w:r>
          </w:p>
        </w:tc>
        <w:tc>
          <w:tcPr>
            <w:tcW w:w="1913" w:type="pct"/>
          </w:tcPr>
          <w:p w14:paraId="1B008484" w14:textId="77777777" w:rsidR="000F7D69" w:rsidRPr="00192806" w:rsidRDefault="00FD1F92" w:rsidP="00330585">
            <w:pPr>
              <w:pStyle w:val="Tabelltext"/>
              <w:rPr>
                <w:sz w:val="20"/>
              </w:rPr>
            </w:pPr>
            <w:r w:rsidRPr="00192806">
              <w:rPr>
                <w:sz w:val="20"/>
              </w:rPr>
              <w:t>[</w:t>
            </w:r>
            <w:r w:rsidR="000F7D69" w:rsidRPr="00192806">
              <w:rPr>
                <w:sz w:val="20"/>
              </w:rPr>
              <w:t>dokumentid., 20åå-mm-dd</w:t>
            </w:r>
            <w:r w:rsidRPr="00192806">
              <w:rPr>
                <w:sz w:val="20"/>
              </w:rPr>
              <w:t>]</w:t>
            </w:r>
          </w:p>
        </w:tc>
        <w:tc>
          <w:tcPr>
            <w:tcW w:w="615" w:type="pct"/>
          </w:tcPr>
          <w:p w14:paraId="7DE86D41" w14:textId="77777777" w:rsidR="000F7D69" w:rsidRPr="00192806" w:rsidRDefault="00FD1F92" w:rsidP="00062477">
            <w:pPr>
              <w:pStyle w:val="Tabelltext"/>
              <w:jc w:val="center"/>
              <w:rPr>
                <w:sz w:val="20"/>
              </w:rPr>
            </w:pPr>
            <w:r w:rsidRPr="00192806">
              <w:rPr>
                <w:sz w:val="20"/>
              </w:rPr>
              <w:t>[</w:t>
            </w:r>
            <w:r w:rsidR="000F7D69" w:rsidRPr="00192806">
              <w:rPr>
                <w:sz w:val="20"/>
              </w:rPr>
              <w:t>nr</w:t>
            </w:r>
            <w:r w:rsidRPr="00192806">
              <w:rPr>
                <w:sz w:val="20"/>
              </w:rPr>
              <w:t>]</w:t>
            </w:r>
          </w:p>
        </w:tc>
      </w:tr>
      <w:tr w:rsidR="000F7D69" w:rsidRPr="00A37B0E" w14:paraId="19DAA1C3" w14:textId="77777777" w:rsidTr="00D5025C">
        <w:trPr>
          <w:jc w:val="center"/>
        </w:trPr>
        <w:tc>
          <w:tcPr>
            <w:tcW w:w="2472" w:type="pct"/>
          </w:tcPr>
          <w:p w14:paraId="16B0417D" w14:textId="77777777" w:rsidR="000F7D69" w:rsidRPr="00192806" w:rsidRDefault="000F7D69" w:rsidP="00330585">
            <w:pPr>
              <w:pStyle w:val="Tabelltext"/>
              <w:rPr>
                <w:sz w:val="20"/>
              </w:rPr>
            </w:pPr>
            <w:r w:rsidRPr="00192806">
              <w:rPr>
                <w:sz w:val="20"/>
              </w:rPr>
              <w:t xml:space="preserve">Bilaga 2 </w:t>
            </w:r>
            <w:r w:rsidR="00FD1F92" w:rsidRPr="00192806">
              <w:rPr>
                <w:sz w:val="20"/>
              </w:rPr>
              <w:t>[</w:t>
            </w:r>
            <w:r w:rsidRPr="00192806">
              <w:rPr>
                <w:sz w:val="20"/>
              </w:rPr>
              <w:t>Bilaga namn</w:t>
            </w:r>
            <w:r w:rsidR="00FD1F92" w:rsidRPr="00192806">
              <w:rPr>
                <w:sz w:val="20"/>
              </w:rPr>
              <w:t>]</w:t>
            </w:r>
          </w:p>
        </w:tc>
        <w:tc>
          <w:tcPr>
            <w:tcW w:w="1913" w:type="pct"/>
          </w:tcPr>
          <w:p w14:paraId="02CD22BE" w14:textId="77777777" w:rsidR="000F7D69" w:rsidRPr="00192806" w:rsidRDefault="00FD1F92" w:rsidP="00330585">
            <w:pPr>
              <w:pStyle w:val="Tabelltext"/>
              <w:rPr>
                <w:sz w:val="20"/>
              </w:rPr>
            </w:pPr>
            <w:r w:rsidRPr="00192806">
              <w:rPr>
                <w:sz w:val="20"/>
              </w:rPr>
              <w:t>[</w:t>
            </w:r>
            <w:r w:rsidR="000F7D69" w:rsidRPr="00192806">
              <w:rPr>
                <w:sz w:val="20"/>
              </w:rPr>
              <w:t>dokumentid., 20åå-mm-dd</w:t>
            </w:r>
            <w:r w:rsidRPr="00192806">
              <w:rPr>
                <w:sz w:val="20"/>
              </w:rPr>
              <w:t>]</w:t>
            </w:r>
          </w:p>
        </w:tc>
        <w:tc>
          <w:tcPr>
            <w:tcW w:w="615" w:type="pct"/>
          </w:tcPr>
          <w:p w14:paraId="12BA8DB2" w14:textId="77777777" w:rsidR="000F7D69" w:rsidRPr="00192806" w:rsidRDefault="00FD1F92" w:rsidP="00062477">
            <w:pPr>
              <w:pStyle w:val="Tabelltext"/>
              <w:jc w:val="center"/>
              <w:rPr>
                <w:sz w:val="20"/>
              </w:rPr>
            </w:pPr>
            <w:r w:rsidRPr="00192806">
              <w:rPr>
                <w:sz w:val="20"/>
              </w:rPr>
              <w:t>[</w:t>
            </w:r>
            <w:r w:rsidR="000F7D69" w:rsidRPr="00192806">
              <w:rPr>
                <w:sz w:val="20"/>
              </w:rPr>
              <w:t>nr</w:t>
            </w:r>
            <w:r w:rsidRPr="00192806">
              <w:rPr>
                <w:sz w:val="20"/>
              </w:rPr>
              <w:t>]</w:t>
            </w:r>
          </w:p>
        </w:tc>
      </w:tr>
      <w:tr w:rsidR="000F7D69" w:rsidRPr="00A37B0E" w14:paraId="34B09EA5" w14:textId="77777777" w:rsidTr="00D5025C">
        <w:trPr>
          <w:jc w:val="center"/>
        </w:trPr>
        <w:tc>
          <w:tcPr>
            <w:tcW w:w="2472" w:type="pct"/>
          </w:tcPr>
          <w:p w14:paraId="737C73E1" w14:textId="77777777" w:rsidR="000F7D69" w:rsidRPr="00192806" w:rsidRDefault="000F7D69" w:rsidP="00330585">
            <w:pPr>
              <w:pStyle w:val="Tabelltext"/>
              <w:rPr>
                <w:sz w:val="20"/>
              </w:rPr>
            </w:pPr>
            <w:r w:rsidRPr="00192806">
              <w:rPr>
                <w:sz w:val="20"/>
              </w:rPr>
              <w:t xml:space="preserve">Bilaga </w:t>
            </w:r>
            <w:r w:rsidR="00FD1F92" w:rsidRPr="00192806">
              <w:rPr>
                <w:sz w:val="20"/>
              </w:rPr>
              <w:t>[</w:t>
            </w:r>
            <w:r w:rsidRPr="00192806">
              <w:rPr>
                <w:sz w:val="20"/>
              </w:rPr>
              <w:t>n</w:t>
            </w:r>
            <w:r w:rsidR="00FD1F92" w:rsidRPr="00192806">
              <w:rPr>
                <w:sz w:val="20"/>
              </w:rPr>
              <w:t>]</w:t>
            </w:r>
            <w:r w:rsidRPr="00192806">
              <w:rPr>
                <w:sz w:val="20"/>
              </w:rPr>
              <w:t xml:space="preserve"> </w:t>
            </w:r>
            <w:r w:rsidR="00FD1F92" w:rsidRPr="00192806">
              <w:rPr>
                <w:sz w:val="20"/>
              </w:rPr>
              <w:t>[</w:t>
            </w:r>
            <w:r w:rsidRPr="00192806">
              <w:rPr>
                <w:sz w:val="20"/>
              </w:rPr>
              <w:t>Bilaga namn</w:t>
            </w:r>
            <w:r w:rsidR="00FD1F92" w:rsidRPr="00192806">
              <w:rPr>
                <w:sz w:val="20"/>
              </w:rPr>
              <w:t>]</w:t>
            </w:r>
          </w:p>
        </w:tc>
        <w:tc>
          <w:tcPr>
            <w:tcW w:w="1913" w:type="pct"/>
          </w:tcPr>
          <w:p w14:paraId="087667DE" w14:textId="77777777" w:rsidR="000F7D69" w:rsidRPr="00192806" w:rsidRDefault="00FD1F92" w:rsidP="00330585">
            <w:pPr>
              <w:pStyle w:val="Tabelltext"/>
              <w:rPr>
                <w:sz w:val="20"/>
              </w:rPr>
            </w:pPr>
            <w:r w:rsidRPr="00192806">
              <w:rPr>
                <w:sz w:val="20"/>
              </w:rPr>
              <w:t>[</w:t>
            </w:r>
            <w:r w:rsidR="000F7D69" w:rsidRPr="00192806">
              <w:rPr>
                <w:sz w:val="20"/>
              </w:rPr>
              <w:t>dokumentid., 20åå-mm-dd</w:t>
            </w:r>
            <w:r w:rsidRPr="00192806">
              <w:rPr>
                <w:sz w:val="20"/>
              </w:rPr>
              <w:t>]</w:t>
            </w:r>
          </w:p>
        </w:tc>
        <w:tc>
          <w:tcPr>
            <w:tcW w:w="615" w:type="pct"/>
          </w:tcPr>
          <w:p w14:paraId="417B5D21" w14:textId="77777777" w:rsidR="000F7D69" w:rsidRPr="00192806" w:rsidRDefault="00FD1F92" w:rsidP="00062477">
            <w:pPr>
              <w:pStyle w:val="Tabelltext"/>
              <w:jc w:val="center"/>
              <w:rPr>
                <w:sz w:val="20"/>
              </w:rPr>
            </w:pPr>
            <w:r w:rsidRPr="00192806">
              <w:rPr>
                <w:sz w:val="20"/>
              </w:rPr>
              <w:t>[</w:t>
            </w:r>
            <w:r w:rsidR="000F7D69" w:rsidRPr="00192806">
              <w:rPr>
                <w:sz w:val="20"/>
              </w:rPr>
              <w:t>nr</w:t>
            </w:r>
            <w:r w:rsidRPr="00192806">
              <w:rPr>
                <w:sz w:val="20"/>
              </w:rPr>
              <w:t>]</w:t>
            </w:r>
          </w:p>
        </w:tc>
      </w:tr>
    </w:tbl>
    <w:p w14:paraId="76C2E9BE" w14:textId="77777777" w:rsidR="000F7D69" w:rsidRDefault="000F7D69" w:rsidP="000F7D69">
      <w:pPr>
        <w:pStyle w:val="Brdtext"/>
      </w:pPr>
    </w:p>
    <w:p w14:paraId="2E8E1B01" w14:textId="77777777" w:rsidR="00513713" w:rsidRDefault="00513713" w:rsidP="00513713">
      <w:pPr>
        <w:pStyle w:val="Hjlptext"/>
      </w:pPr>
      <w:r>
        <w:t>Obs! Ange även antal bilagor direkt under huvudrubriken.</w:t>
      </w:r>
    </w:p>
    <w:p w14:paraId="1CAECE4E" w14:textId="77777777" w:rsidR="00074430" w:rsidRDefault="00074430" w:rsidP="000F7D69">
      <w:pPr>
        <w:pStyle w:val="Brdtext"/>
      </w:pPr>
    </w:p>
    <w:p w14:paraId="792D511C" w14:textId="77777777" w:rsidR="00074430" w:rsidRDefault="00074430">
      <w:pPr>
        <w:rPr>
          <w:color w:val="auto"/>
          <w:szCs w:val="20"/>
          <w:lang w:eastAsia="en-US"/>
        </w:rPr>
      </w:pPr>
      <w:r>
        <w:br w:type="page"/>
      </w:r>
    </w:p>
    <w:p w14:paraId="5A8DAA03" w14:textId="77777777" w:rsidR="00C31398" w:rsidRDefault="00B64DA2" w:rsidP="00C31398">
      <w:pPr>
        <w:pStyle w:val="Rubrik2"/>
      </w:pPr>
      <w:bookmarkStart w:id="17" w:name="_Toc146805412"/>
      <w:bookmarkStart w:id="18" w:name="_Toc147477614"/>
      <w:bookmarkStart w:id="19" w:name="_Toc148970617"/>
      <w:r>
        <w:lastRenderedPageBreak/>
        <w:t>Tidigare utfärdade</w:t>
      </w:r>
      <w:r w:rsidR="00C31398">
        <w:t xml:space="preserve"> systemsäkerhetsbeslut</w:t>
      </w:r>
      <w:bookmarkEnd w:id="17"/>
      <w:bookmarkEnd w:id="18"/>
      <w:bookmarkEnd w:id="19"/>
    </w:p>
    <w:p w14:paraId="07C02543" w14:textId="77777777" w:rsidR="00D75844" w:rsidRPr="00A213B8" w:rsidRDefault="00D75844" w:rsidP="00B64DA2">
      <w:pPr>
        <w:pStyle w:val="Brdtext"/>
      </w:pPr>
      <w:r w:rsidRPr="00A213B8">
        <w:t>[Ej tillämpligt.]</w:t>
      </w:r>
    </w:p>
    <w:p w14:paraId="71622B97" w14:textId="77777777" w:rsidR="00C31398" w:rsidRDefault="00C31398" w:rsidP="00690F40">
      <w:pPr>
        <w:pStyle w:val="Hjlptext"/>
      </w:pPr>
      <w:r w:rsidRPr="00E72D34">
        <w:t xml:space="preserve">Denna text används under införandetiden </w:t>
      </w:r>
      <w:r>
        <w:t xml:space="preserve">(ombyggnation av en serie under ett tidsintervall) </w:t>
      </w:r>
      <w:r w:rsidRPr="00E72D34">
        <w:t xml:space="preserve">alternativ om </w:t>
      </w:r>
      <w:r>
        <w:t>nya</w:t>
      </w:r>
      <w:r w:rsidRPr="00E72D34">
        <w:t xml:space="preserve"> versioner tas fram av det </w:t>
      </w:r>
      <w:r>
        <w:t xml:space="preserve">ursprungliga </w:t>
      </w:r>
      <w:r w:rsidRPr="00E72D34">
        <w:t>tekniska systemet</w:t>
      </w:r>
      <w:r>
        <w:t xml:space="preserve"> och som kommer att finnas kvar parallellt med den nya konfigurationen</w:t>
      </w:r>
      <w:r w:rsidRPr="00E72D34">
        <w:t xml:space="preserve">. </w:t>
      </w:r>
    </w:p>
    <w:p w14:paraId="5E2F3F28" w14:textId="77777777" w:rsidR="00C31398" w:rsidRDefault="00C31398" w:rsidP="007E1ADC">
      <w:pPr>
        <w:pStyle w:val="Brdtext"/>
      </w:pPr>
      <w:r w:rsidRPr="007E1ADC">
        <w:t>[Tidigare utfärdad Systemsäkerhetsdeklaration (Systemsäkerhetsgodkännande) är fortsatt giltig för ej ändrade (modifierade) tekniska system:]</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1985"/>
        <w:gridCol w:w="1134"/>
        <w:gridCol w:w="992"/>
      </w:tblGrid>
      <w:tr w:rsidR="00D75844" w:rsidRPr="008A2BE6" w14:paraId="3D2CFB62" w14:textId="77777777" w:rsidTr="00D75844">
        <w:trPr>
          <w:trHeight w:val="255"/>
          <w:tblHeader/>
        </w:trPr>
        <w:tc>
          <w:tcPr>
            <w:tcW w:w="5170" w:type="dxa"/>
            <w:shd w:val="clear" w:color="auto" w:fill="D9D9D9" w:themeFill="background1" w:themeFillShade="D9"/>
            <w:noWrap/>
            <w:vAlign w:val="bottom"/>
          </w:tcPr>
          <w:p w14:paraId="5596D2BF" w14:textId="77777777" w:rsidR="00D75844" w:rsidRPr="00AF7223" w:rsidRDefault="00D75844" w:rsidP="00D75844">
            <w:pPr>
              <w:spacing w:after="60"/>
              <w:rPr>
                <w:rFonts w:ascii="Calibri" w:hAnsi="Calibri" w:cs="Calibri"/>
                <w:b/>
                <w:sz w:val="20"/>
                <w:szCs w:val="20"/>
              </w:rPr>
            </w:pPr>
            <w:r w:rsidRPr="00AF7223">
              <w:rPr>
                <w:rFonts w:ascii="Calibri" w:hAnsi="Calibri" w:cs="Calibri"/>
                <w:b/>
                <w:sz w:val="20"/>
                <w:szCs w:val="20"/>
              </w:rPr>
              <w:t>Dokumentnamn</w:t>
            </w:r>
          </w:p>
        </w:tc>
        <w:tc>
          <w:tcPr>
            <w:tcW w:w="1985" w:type="dxa"/>
            <w:shd w:val="clear" w:color="auto" w:fill="D9D9D9" w:themeFill="background1" w:themeFillShade="D9"/>
            <w:noWrap/>
            <w:vAlign w:val="bottom"/>
          </w:tcPr>
          <w:p w14:paraId="161FD4D6" w14:textId="77777777" w:rsidR="00D75844" w:rsidRPr="00AF7223" w:rsidRDefault="00D75844" w:rsidP="00D75844">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5E34DB59" w14:textId="77777777" w:rsidR="00D75844" w:rsidRPr="00AF7223" w:rsidRDefault="00D75844" w:rsidP="00D75844">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2CCFDBB8" w14:textId="77777777" w:rsidR="00D75844" w:rsidRPr="00AF7223" w:rsidRDefault="00386A54" w:rsidP="00D75844">
            <w:pPr>
              <w:spacing w:after="60"/>
              <w:rPr>
                <w:rFonts w:ascii="Calibri" w:hAnsi="Calibri" w:cs="Calibri"/>
                <w:b/>
                <w:sz w:val="20"/>
                <w:szCs w:val="20"/>
              </w:rPr>
            </w:pPr>
            <w:r>
              <w:rPr>
                <w:rFonts w:ascii="Calibri" w:hAnsi="Calibri" w:cs="Calibri"/>
                <w:b/>
                <w:sz w:val="20"/>
                <w:szCs w:val="20"/>
              </w:rPr>
              <w:t>Version</w:t>
            </w:r>
          </w:p>
        </w:tc>
      </w:tr>
      <w:tr w:rsidR="00D75844" w:rsidRPr="008A2BE6" w14:paraId="6AA0E6AF" w14:textId="77777777" w:rsidTr="00D75844">
        <w:trPr>
          <w:trHeight w:val="340"/>
        </w:trPr>
        <w:tc>
          <w:tcPr>
            <w:tcW w:w="5170" w:type="dxa"/>
            <w:shd w:val="clear" w:color="auto" w:fill="auto"/>
            <w:noWrap/>
          </w:tcPr>
          <w:p w14:paraId="01B4BAC4" w14:textId="77777777" w:rsidR="00D75844" w:rsidRPr="00192806" w:rsidRDefault="00D75844" w:rsidP="00D75844">
            <w:pPr>
              <w:pStyle w:val="Tabelltext"/>
              <w:rPr>
                <w:sz w:val="20"/>
              </w:rPr>
            </w:pPr>
          </w:p>
        </w:tc>
        <w:tc>
          <w:tcPr>
            <w:tcW w:w="1985" w:type="dxa"/>
            <w:shd w:val="clear" w:color="auto" w:fill="auto"/>
            <w:noWrap/>
          </w:tcPr>
          <w:p w14:paraId="0D6DB4B8" w14:textId="77777777" w:rsidR="00D75844" w:rsidRPr="00192806" w:rsidRDefault="00D75844" w:rsidP="00D75844">
            <w:pPr>
              <w:pStyle w:val="Tabelltext"/>
              <w:rPr>
                <w:sz w:val="20"/>
              </w:rPr>
            </w:pPr>
          </w:p>
        </w:tc>
        <w:tc>
          <w:tcPr>
            <w:tcW w:w="1134" w:type="dxa"/>
          </w:tcPr>
          <w:p w14:paraId="44BA9D36" w14:textId="77777777" w:rsidR="00D75844" w:rsidRPr="00192806" w:rsidRDefault="00192806" w:rsidP="00D75844">
            <w:pPr>
              <w:pStyle w:val="Tabelltext"/>
              <w:rPr>
                <w:sz w:val="20"/>
              </w:rPr>
            </w:pPr>
            <w:proofErr w:type="spellStart"/>
            <w:r w:rsidRPr="00192806">
              <w:rPr>
                <w:sz w:val="20"/>
              </w:rPr>
              <w:t>åååå-mm-dd</w:t>
            </w:r>
            <w:proofErr w:type="spellEnd"/>
            <w:r w:rsidRPr="00192806">
              <w:rPr>
                <w:rStyle w:val="Kommentarsreferens"/>
                <w:sz w:val="20"/>
              </w:rPr>
              <w:t xml:space="preserve"> </w:t>
            </w:r>
          </w:p>
        </w:tc>
        <w:tc>
          <w:tcPr>
            <w:tcW w:w="992" w:type="dxa"/>
          </w:tcPr>
          <w:p w14:paraId="462DEB19" w14:textId="77777777" w:rsidR="00D75844" w:rsidRPr="00192806" w:rsidRDefault="00D75844" w:rsidP="00386A54">
            <w:pPr>
              <w:pStyle w:val="Tabelltext"/>
              <w:jc w:val="center"/>
              <w:rPr>
                <w:sz w:val="20"/>
              </w:rPr>
            </w:pPr>
          </w:p>
        </w:tc>
      </w:tr>
    </w:tbl>
    <w:p w14:paraId="39BEC827" w14:textId="77777777" w:rsidR="00D75844" w:rsidRPr="007E1ADC" w:rsidRDefault="00D75844" w:rsidP="007E1ADC">
      <w:pPr>
        <w:pStyle w:val="Brdtext"/>
      </w:pPr>
    </w:p>
    <w:p w14:paraId="67114E51" w14:textId="77777777" w:rsidR="00C31398" w:rsidRDefault="00C31398" w:rsidP="00690F40">
      <w:pPr>
        <w:pStyle w:val="Hjlptext"/>
      </w:pPr>
      <w:r w:rsidRPr="00473D3B">
        <w:t>Denna text används om</w:t>
      </w:r>
      <w:r>
        <w:t xml:space="preserve"> det tidigare har utfärdats en systemsäkerhetsdeklaration (s</w:t>
      </w:r>
      <w:r w:rsidRPr="00473D3B">
        <w:t>ystemsäkerhetsgodkännande) för här aktuellt tekniskt sys</w:t>
      </w:r>
      <w:r>
        <w:t>tem och detta ersätts av denna s</w:t>
      </w:r>
      <w:r w:rsidRPr="00473D3B">
        <w:t>ystemsäkerhetsde</w:t>
      </w:r>
      <w:r>
        <w:t>klaration, så ska den tidigare s</w:t>
      </w:r>
      <w:r w:rsidRPr="00473D3B">
        <w:t>ystemsäkerhe</w:t>
      </w:r>
      <w:r>
        <w:t>tsdeklarationen (s</w:t>
      </w:r>
      <w:r w:rsidRPr="00473D3B">
        <w:t>ystemsäkerhetsgodkännande) upphävas.</w:t>
      </w:r>
      <w:r w:rsidRPr="00E72D34">
        <w:t xml:space="preserve"> </w:t>
      </w:r>
      <w:r w:rsidR="007F3CE8">
        <w:t>Notera att detta även ska framgå av ”10 Beslut”.</w:t>
      </w:r>
    </w:p>
    <w:p w14:paraId="1DF66493" w14:textId="77777777" w:rsidR="00C31398" w:rsidRDefault="00C31398" w:rsidP="007E1ADC">
      <w:pPr>
        <w:pStyle w:val="Brdtext"/>
      </w:pPr>
      <w:r>
        <w:t>[T</w:t>
      </w:r>
      <w:r w:rsidRPr="00524E25">
        <w:t>idigare utfärdad Systemsäkerhetsdeklaration (Systemsäkerhetsgodkännande</w:t>
      </w:r>
      <w:r w:rsidRPr="00524E25">
        <w:rPr>
          <w:rStyle w:val="Fotnotsreferens"/>
        </w:rPr>
        <w:footnoteReference w:id="2"/>
      </w:r>
      <w:r w:rsidRPr="00524E25">
        <w:t>) upphävs</w:t>
      </w:r>
      <w:r>
        <w:t xml:space="preserve">:] </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300B5A59" w14:textId="77777777" w:rsidTr="00813E81">
        <w:trPr>
          <w:trHeight w:val="255"/>
          <w:tblHeader/>
        </w:trPr>
        <w:tc>
          <w:tcPr>
            <w:tcW w:w="5170" w:type="dxa"/>
            <w:shd w:val="clear" w:color="auto" w:fill="D9D9D9" w:themeFill="background1" w:themeFillShade="D9"/>
            <w:noWrap/>
            <w:vAlign w:val="bottom"/>
          </w:tcPr>
          <w:p w14:paraId="107D2B8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Dokumentnamn</w:t>
            </w:r>
          </w:p>
        </w:tc>
        <w:tc>
          <w:tcPr>
            <w:tcW w:w="1985" w:type="dxa"/>
            <w:shd w:val="clear" w:color="auto" w:fill="D9D9D9" w:themeFill="background1" w:themeFillShade="D9"/>
            <w:noWrap/>
            <w:vAlign w:val="bottom"/>
          </w:tcPr>
          <w:p w14:paraId="2CFAAE02"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27F25AC5"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1790FB74"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636A4E25" w14:textId="77777777" w:rsidTr="00813E81">
        <w:trPr>
          <w:trHeight w:val="340"/>
        </w:trPr>
        <w:tc>
          <w:tcPr>
            <w:tcW w:w="5170" w:type="dxa"/>
            <w:shd w:val="clear" w:color="auto" w:fill="auto"/>
            <w:noWrap/>
          </w:tcPr>
          <w:p w14:paraId="3E95CD91" w14:textId="77777777" w:rsidR="00C31398" w:rsidRPr="00192806" w:rsidRDefault="00C31398" w:rsidP="00330585">
            <w:pPr>
              <w:pStyle w:val="Tabelltext"/>
              <w:rPr>
                <w:sz w:val="20"/>
              </w:rPr>
            </w:pPr>
          </w:p>
        </w:tc>
        <w:tc>
          <w:tcPr>
            <w:tcW w:w="1985" w:type="dxa"/>
            <w:shd w:val="clear" w:color="auto" w:fill="auto"/>
            <w:noWrap/>
          </w:tcPr>
          <w:p w14:paraId="13FC0739" w14:textId="77777777" w:rsidR="00C31398" w:rsidRPr="00192806" w:rsidRDefault="00C31398" w:rsidP="00330585">
            <w:pPr>
              <w:pStyle w:val="Tabelltext"/>
              <w:rPr>
                <w:sz w:val="20"/>
              </w:rPr>
            </w:pPr>
          </w:p>
        </w:tc>
        <w:tc>
          <w:tcPr>
            <w:tcW w:w="1134" w:type="dxa"/>
          </w:tcPr>
          <w:p w14:paraId="46ADDD7D" w14:textId="77777777" w:rsidR="00C31398" w:rsidRPr="00192806" w:rsidRDefault="00192806" w:rsidP="00330585">
            <w:pPr>
              <w:pStyle w:val="Tabelltext"/>
              <w:rPr>
                <w:sz w:val="20"/>
              </w:rPr>
            </w:pPr>
            <w:proofErr w:type="spellStart"/>
            <w:r w:rsidRPr="00192806">
              <w:rPr>
                <w:sz w:val="20"/>
              </w:rPr>
              <w:t>åååå-mm-dd</w:t>
            </w:r>
            <w:proofErr w:type="spellEnd"/>
            <w:r w:rsidRPr="00192806">
              <w:rPr>
                <w:rStyle w:val="Kommentarsreferens"/>
                <w:sz w:val="20"/>
                <w:szCs w:val="22"/>
              </w:rPr>
              <w:t xml:space="preserve"> </w:t>
            </w:r>
          </w:p>
        </w:tc>
        <w:tc>
          <w:tcPr>
            <w:tcW w:w="992" w:type="dxa"/>
          </w:tcPr>
          <w:p w14:paraId="1716DEB4" w14:textId="77777777" w:rsidR="00C31398" w:rsidRPr="00192806" w:rsidRDefault="00C31398" w:rsidP="00386A54">
            <w:pPr>
              <w:pStyle w:val="Tabelltext"/>
              <w:jc w:val="center"/>
              <w:rPr>
                <w:sz w:val="20"/>
              </w:rPr>
            </w:pPr>
          </w:p>
        </w:tc>
      </w:tr>
    </w:tbl>
    <w:p w14:paraId="0044C879" w14:textId="77777777" w:rsidR="00074430" w:rsidRPr="00074430" w:rsidRDefault="00074430" w:rsidP="00074430">
      <w:pPr>
        <w:pStyle w:val="Brdtext"/>
      </w:pPr>
      <w:bookmarkStart w:id="20" w:name="_Toc146805413"/>
      <w:bookmarkStart w:id="21" w:name="_Toc147477615"/>
    </w:p>
    <w:p w14:paraId="69CB7411" w14:textId="77777777" w:rsidR="00074430" w:rsidRPr="00074430" w:rsidRDefault="00C31398" w:rsidP="00074430">
      <w:pPr>
        <w:pStyle w:val="Rubrik2"/>
      </w:pPr>
      <w:bookmarkStart w:id="22" w:name="_Toc148970618"/>
      <w:r>
        <w:t>Förkortningar och förklaringar</w:t>
      </w:r>
      <w:bookmarkEnd w:id="20"/>
      <w:bookmarkEnd w:id="21"/>
      <w:bookmarkEnd w:id="22"/>
    </w:p>
    <w:p w14:paraId="3D308D2A" w14:textId="77777777" w:rsidR="00C31398" w:rsidRPr="002A53AE" w:rsidRDefault="00C31398" w:rsidP="007E1ADC">
      <w:pPr>
        <w:pStyle w:val="Hjlptext"/>
      </w:pPr>
      <w:r w:rsidRPr="002A53AE">
        <w:t xml:space="preserve">Ange förkortningar och förklaringar som använts för det tekniska systemet. </w:t>
      </w:r>
      <w:r>
        <w:t xml:space="preserve">Förkortningar som används inom systemsäkerhetsområdet behöver inte anges då dessa finns i H </w:t>
      </w:r>
      <w:proofErr w:type="spellStart"/>
      <w:r>
        <w:t>SystSäk</w:t>
      </w:r>
      <w:proofErr w:type="spellEnd"/>
      <w:r>
        <w: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2"/>
        <w:gridCol w:w="6379"/>
      </w:tblGrid>
      <w:tr w:rsidR="001D7C59" w:rsidRPr="008A2BE6" w14:paraId="2493A134" w14:textId="77777777" w:rsidTr="001D7C59">
        <w:trPr>
          <w:trHeight w:val="255"/>
          <w:tblHeader/>
        </w:trPr>
        <w:tc>
          <w:tcPr>
            <w:tcW w:w="2902" w:type="dxa"/>
            <w:shd w:val="clear" w:color="auto" w:fill="D9D9D9" w:themeFill="background1" w:themeFillShade="D9"/>
            <w:noWrap/>
            <w:vAlign w:val="bottom"/>
          </w:tcPr>
          <w:p w14:paraId="0AA45615" w14:textId="77777777" w:rsidR="001D7C59" w:rsidRPr="00AF7223" w:rsidRDefault="001D7C59" w:rsidP="00AF7223">
            <w:pPr>
              <w:spacing w:after="60"/>
              <w:rPr>
                <w:rFonts w:ascii="Calibri" w:hAnsi="Calibri" w:cs="Calibri"/>
                <w:b/>
                <w:sz w:val="20"/>
                <w:szCs w:val="20"/>
              </w:rPr>
            </w:pPr>
            <w:r w:rsidRPr="00AF7223">
              <w:rPr>
                <w:rFonts w:ascii="Calibri" w:hAnsi="Calibri" w:cs="Calibri"/>
                <w:b/>
                <w:sz w:val="20"/>
                <w:szCs w:val="20"/>
              </w:rPr>
              <w:t>Begrepp, förkortning, akronym</w:t>
            </w:r>
          </w:p>
        </w:tc>
        <w:tc>
          <w:tcPr>
            <w:tcW w:w="6379" w:type="dxa"/>
            <w:shd w:val="clear" w:color="auto" w:fill="D9D9D9" w:themeFill="background1" w:themeFillShade="D9"/>
            <w:noWrap/>
            <w:vAlign w:val="bottom"/>
          </w:tcPr>
          <w:p w14:paraId="5D872497" w14:textId="77777777" w:rsidR="001D7C59" w:rsidRPr="00AF7223" w:rsidRDefault="001D7C59" w:rsidP="00AF7223">
            <w:pPr>
              <w:spacing w:after="60"/>
              <w:rPr>
                <w:rFonts w:ascii="Calibri" w:hAnsi="Calibri" w:cs="Calibri"/>
                <w:b/>
                <w:sz w:val="20"/>
                <w:szCs w:val="20"/>
              </w:rPr>
            </w:pPr>
            <w:r w:rsidRPr="00AF7223">
              <w:rPr>
                <w:rFonts w:ascii="Calibri" w:hAnsi="Calibri" w:cs="Calibri"/>
                <w:b/>
                <w:sz w:val="20"/>
                <w:szCs w:val="20"/>
              </w:rPr>
              <w:t>Förklaring</w:t>
            </w:r>
          </w:p>
        </w:tc>
      </w:tr>
      <w:tr w:rsidR="001D7C59" w:rsidRPr="008A2BE6" w14:paraId="77E17728" w14:textId="77777777" w:rsidTr="001D7C59">
        <w:trPr>
          <w:trHeight w:val="340"/>
        </w:trPr>
        <w:tc>
          <w:tcPr>
            <w:tcW w:w="2902" w:type="dxa"/>
            <w:shd w:val="clear" w:color="auto" w:fill="auto"/>
            <w:noWrap/>
          </w:tcPr>
          <w:p w14:paraId="4E9C1464" w14:textId="77777777" w:rsidR="001D7C59" w:rsidRPr="00192806" w:rsidRDefault="001D7C59" w:rsidP="00330585">
            <w:pPr>
              <w:pStyle w:val="Tabelltext"/>
              <w:rPr>
                <w:sz w:val="20"/>
              </w:rPr>
            </w:pPr>
          </w:p>
        </w:tc>
        <w:tc>
          <w:tcPr>
            <w:tcW w:w="6379" w:type="dxa"/>
            <w:shd w:val="clear" w:color="auto" w:fill="auto"/>
            <w:noWrap/>
          </w:tcPr>
          <w:p w14:paraId="54C72BA0" w14:textId="77777777" w:rsidR="001D7C59" w:rsidRPr="00192806" w:rsidRDefault="001D7C59" w:rsidP="00330585">
            <w:pPr>
              <w:pStyle w:val="Tabelltext"/>
              <w:rPr>
                <w:sz w:val="20"/>
              </w:rPr>
            </w:pPr>
          </w:p>
        </w:tc>
      </w:tr>
    </w:tbl>
    <w:p w14:paraId="1FA5382A" w14:textId="77777777" w:rsidR="00C31398" w:rsidRPr="002067C4" w:rsidRDefault="00C31398" w:rsidP="00C31398">
      <w:r>
        <w:br w:type="page"/>
      </w:r>
    </w:p>
    <w:p w14:paraId="206855D6" w14:textId="77777777" w:rsidR="00C31398" w:rsidRDefault="00C31398" w:rsidP="00C31398">
      <w:pPr>
        <w:pStyle w:val="Rubrik1"/>
      </w:pPr>
      <w:bookmarkStart w:id="23" w:name="_Ref115879842"/>
      <w:bookmarkStart w:id="24" w:name="_Toc146805414"/>
      <w:bookmarkStart w:id="25" w:name="_Toc147324309"/>
      <w:bookmarkStart w:id="26" w:name="_Toc147477616"/>
      <w:bookmarkStart w:id="27" w:name="_Toc148970619"/>
      <w:r w:rsidRPr="00CB7FA7">
        <w:lastRenderedPageBreak/>
        <w:t>Systemidentifiering</w:t>
      </w:r>
      <w:bookmarkEnd w:id="23"/>
      <w:bookmarkEnd w:id="24"/>
      <w:bookmarkEnd w:id="25"/>
      <w:bookmarkEnd w:id="26"/>
      <w:bookmarkEnd w:id="27"/>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7159"/>
      </w:tblGrid>
      <w:tr w:rsidR="00713769" w:rsidRPr="00713769" w14:paraId="215A0AD7" w14:textId="77777777" w:rsidTr="00D75844">
        <w:trPr>
          <w:trHeight w:val="340"/>
        </w:trPr>
        <w:tc>
          <w:tcPr>
            <w:tcW w:w="2127" w:type="dxa"/>
            <w:shd w:val="clear" w:color="auto" w:fill="F2F2F2" w:themeFill="background1" w:themeFillShade="F2"/>
            <w:noWrap/>
            <w:vAlign w:val="center"/>
          </w:tcPr>
          <w:p w14:paraId="5DB1BD85" w14:textId="77777777" w:rsidR="00713769" w:rsidRPr="001633B3" w:rsidRDefault="00713769" w:rsidP="00713769">
            <w:pPr>
              <w:spacing w:before="120" w:after="60"/>
              <w:rPr>
                <w:rFonts w:cs="Calibri"/>
                <w:sz w:val="20"/>
                <w:szCs w:val="20"/>
              </w:rPr>
            </w:pPr>
            <w:r w:rsidRPr="001633B3">
              <w:rPr>
                <w:rFonts w:cs="Calibri"/>
                <w:sz w:val="20"/>
                <w:szCs w:val="20"/>
              </w:rPr>
              <w:t>Förrådsbeteckning:</w:t>
            </w:r>
          </w:p>
        </w:tc>
        <w:tc>
          <w:tcPr>
            <w:tcW w:w="7159" w:type="dxa"/>
            <w:vAlign w:val="center"/>
          </w:tcPr>
          <w:p w14:paraId="06C07BCD" w14:textId="77777777" w:rsidR="00713769" w:rsidRPr="00713769" w:rsidRDefault="00713769" w:rsidP="00713769">
            <w:pPr>
              <w:spacing w:after="60"/>
              <w:rPr>
                <w:rFonts w:cs="Calibri"/>
                <w:sz w:val="22"/>
                <w:szCs w:val="22"/>
              </w:rPr>
            </w:pPr>
            <w:proofErr w:type="spellStart"/>
            <w:r w:rsidRPr="00713769">
              <w:rPr>
                <w:rFonts w:cs="Calibri"/>
                <w:sz w:val="22"/>
                <w:szCs w:val="22"/>
              </w:rPr>
              <w:t>Mxxxx-xxxxxx</w:t>
            </w:r>
            <w:proofErr w:type="spellEnd"/>
          </w:p>
        </w:tc>
      </w:tr>
      <w:tr w:rsidR="00713769" w:rsidRPr="00713769" w14:paraId="372F3EC1" w14:textId="77777777" w:rsidTr="00D75844">
        <w:trPr>
          <w:trHeight w:val="340"/>
        </w:trPr>
        <w:tc>
          <w:tcPr>
            <w:tcW w:w="2127" w:type="dxa"/>
            <w:shd w:val="clear" w:color="auto" w:fill="F2F2F2" w:themeFill="background1" w:themeFillShade="F2"/>
            <w:noWrap/>
            <w:vAlign w:val="center"/>
          </w:tcPr>
          <w:p w14:paraId="165EA9C2" w14:textId="77777777" w:rsidR="00713769" w:rsidRPr="001633B3" w:rsidRDefault="00713769" w:rsidP="00713769">
            <w:pPr>
              <w:spacing w:before="120" w:after="60"/>
              <w:rPr>
                <w:rFonts w:cs="Calibri"/>
                <w:sz w:val="20"/>
                <w:szCs w:val="20"/>
              </w:rPr>
            </w:pPr>
            <w:r w:rsidRPr="001633B3">
              <w:rPr>
                <w:rFonts w:cs="Calibri"/>
                <w:sz w:val="20"/>
                <w:szCs w:val="20"/>
              </w:rPr>
              <w:t>Förrådsbenämning:</w:t>
            </w:r>
          </w:p>
        </w:tc>
        <w:tc>
          <w:tcPr>
            <w:tcW w:w="7159" w:type="dxa"/>
            <w:vAlign w:val="center"/>
          </w:tcPr>
          <w:p w14:paraId="48A32E2D" w14:textId="77777777" w:rsidR="00713769" w:rsidRPr="00713769" w:rsidRDefault="00713769" w:rsidP="00713769">
            <w:pPr>
              <w:spacing w:after="60"/>
              <w:rPr>
                <w:rFonts w:cs="Calibri"/>
                <w:sz w:val="22"/>
                <w:szCs w:val="22"/>
              </w:rPr>
            </w:pPr>
          </w:p>
        </w:tc>
      </w:tr>
      <w:tr w:rsidR="00713769" w:rsidRPr="00713769" w14:paraId="6956B8C4" w14:textId="77777777" w:rsidTr="00D75844">
        <w:trPr>
          <w:trHeight w:val="340"/>
        </w:trPr>
        <w:tc>
          <w:tcPr>
            <w:tcW w:w="2127" w:type="dxa"/>
            <w:shd w:val="clear" w:color="auto" w:fill="F2F2F2" w:themeFill="background1" w:themeFillShade="F2"/>
            <w:noWrap/>
            <w:vAlign w:val="center"/>
          </w:tcPr>
          <w:p w14:paraId="2A8733C1" w14:textId="77777777" w:rsidR="00713769" w:rsidRPr="001633B3" w:rsidRDefault="00713769" w:rsidP="00713769">
            <w:pPr>
              <w:spacing w:before="120" w:after="60"/>
              <w:rPr>
                <w:rFonts w:cs="Calibri"/>
                <w:sz w:val="20"/>
                <w:szCs w:val="20"/>
              </w:rPr>
            </w:pPr>
            <w:r w:rsidRPr="001633B3">
              <w:rPr>
                <w:rFonts w:cs="Calibri"/>
                <w:sz w:val="20"/>
                <w:szCs w:val="20"/>
              </w:rPr>
              <w:t>Systembenämning:</w:t>
            </w:r>
          </w:p>
        </w:tc>
        <w:tc>
          <w:tcPr>
            <w:tcW w:w="7159" w:type="dxa"/>
            <w:vAlign w:val="center"/>
          </w:tcPr>
          <w:p w14:paraId="1FD92B16" w14:textId="77777777" w:rsidR="00713769" w:rsidRPr="00713769" w:rsidRDefault="00713769" w:rsidP="00713769">
            <w:pPr>
              <w:spacing w:after="60"/>
              <w:rPr>
                <w:rFonts w:cs="Calibri"/>
                <w:sz w:val="22"/>
                <w:szCs w:val="22"/>
              </w:rPr>
            </w:pPr>
          </w:p>
        </w:tc>
      </w:tr>
      <w:tr w:rsidR="00713769" w:rsidRPr="00713769" w14:paraId="53360B1D" w14:textId="77777777" w:rsidTr="00D75844">
        <w:trPr>
          <w:trHeight w:val="340"/>
        </w:trPr>
        <w:tc>
          <w:tcPr>
            <w:tcW w:w="2127" w:type="dxa"/>
            <w:shd w:val="clear" w:color="auto" w:fill="F2F2F2" w:themeFill="background1" w:themeFillShade="F2"/>
            <w:noWrap/>
            <w:vAlign w:val="center"/>
          </w:tcPr>
          <w:p w14:paraId="3EFB25DF" w14:textId="77777777" w:rsidR="00713769" w:rsidRPr="001633B3" w:rsidRDefault="00713769" w:rsidP="00713769">
            <w:pPr>
              <w:spacing w:before="120" w:after="60"/>
              <w:rPr>
                <w:rFonts w:cs="Calibri"/>
                <w:sz w:val="20"/>
                <w:szCs w:val="20"/>
              </w:rPr>
            </w:pPr>
            <w:r w:rsidRPr="001633B3">
              <w:rPr>
                <w:rFonts w:cs="Calibri"/>
                <w:sz w:val="20"/>
                <w:szCs w:val="20"/>
              </w:rPr>
              <w:t>Modellbeteckning:</w:t>
            </w:r>
          </w:p>
        </w:tc>
        <w:tc>
          <w:tcPr>
            <w:tcW w:w="7159" w:type="dxa"/>
            <w:vAlign w:val="center"/>
          </w:tcPr>
          <w:p w14:paraId="43E8C0B7" w14:textId="77777777" w:rsidR="00713769" w:rsidRPr="00713769" w:rsidRDefault="00713769" w:rsidP="00713769">
            <w:pPr>
              <w:spacing w:after="60"/>
              <w:rPr>
                <w:rFonts w:cs="Calibri"/>
                <w:sz w:val="22"/>
                <w:szCs w:val="22"/>
              </w:rPr>
            </w:pPr>
          </w:p>
        </w:tc>
      </w:tr>
      <w:tr w:rsidR="00713769" w:rsidRPr="00713769" w14:paraId="0BD5782F" w14:textId="77777777" w:rsidTr="00D75844">
        <w:trPr>
          <w:trHeight w:val="340"/>
        </w:trPr>
        <w:tc>
          <w:tcPr>
            <w:tcW w:w="2127" w:type="dxa"/>
            <w:shd w:val="clear" w:color="auto" w:fill="F2F2F2" w:themeFill="background1" w:themeFillShade="F2"/>
            <w:noWrap/>
            <w:vAlign w:val="center"/>
          </w:tcPr>
          <w:p w14:paraId="5B55412F" w14:textId="77777777" w:rsidR="00713769" w:rsidRPr="001633B3" w:rsidRDefault="00713769" w:rsidP="00713769">
            <w:pPr>
              <w:spacing w:before="120" w:after="60"/>
              <w:rPr>
                <w:rFonts w:cs="Calibri"/>
                <w:sz w:val="20"/>
                <w:szCs w:val="20"/>
              </w:rPr>
            </w:pPr>
            <w:r w:rsidRPr="001633B3">
              <w:rPr>
                <w:rFonts w:cs="Calibri"/>
                <w:sz w:val="20"/>
                <w:szCs w:val="20"/>
              </w:rPr>
              <w:t xml:space="preserve">Övriga benämningar: </w:t>
            </w:r>
          </w:p>
        </w:tc>
        <w:tc>
          <w:tcPr>
            <w:tcW w:w="7159" w:type="dxa"/>
            <w:vAlign w:val="center"/>
          </w:tcPr>
          <w:p w14:paraId="70B28642" w14:textId="77777777" w:rsidR="00713769" w:rsidRPr="00713769" w:rsidRDefault="00713769" w:rsidP="00713769">
            <w:pPr>
              <w:spacing w:after="60"/>
              <w:rPr>
                <w:rFonts w:cs="Calibri"/>
                <w:sz w:val="22"/>
                <w:szCs w:val="22"/>
              </w:rPr>
            </w:pPr>
          </w:p>
        </w:tc>
      </w:tr>
      <w:tr w:rsidR="00713769" w:rsidRPr="00713769" w14:paraId="17065024" w14:textId="77777777" w:rsidTr="00D75844">
        <w:trPr>
          <w:trHeight w:val="340"/>
        </w:trPr>
        <w:tc>
          <w:tcPr>
            <w:tcW w:w="2127" w:type="dxa"/>
            <w:shd w:val="clear" w:color="auto" w:fill="F2F2F2" w:themeFill="background1" w:themeFillShade="F2"/>
            <w:noWrap/>
            <w:vAlign w:val="center"/>
          </w:tcPr>
          <w:p w14:paraId="17704D43" w14:textId="77777777" w:rsidR="00713769" w:rsidRPr="001633B3" w:rsidRDefault="00713769" w:rsidP="00713769">
            <w:pPr>
              <w:spacing w:before="120" w:after="60"/>
              <w:rPr>
                <w:rFonts w:cs="Calibri"/>
                <w:sz w:val="20"/>
                <w:szCs w:val="20"/>
              </w:rPr>
            </w:pPr>
            <w:r w:rsidRPr="001633B3">
              <w:rPr>
                <w:rFonts w:cs="Calibri"/>
                <w:sz w:val="20"/>
                <w:szCs w:val="20"/>
              </w:rPr>
              <w:t>Legal tillverkare:</w:t>
            </w:r>
          </w:p>
        </w:tc>
        <w:tc>
          <w:tcPr>
            <w:tcW w:w="7159" w:type="dxa"/>
            <w:vAlign w:val="center"/>
          </w:tcPr>
          <w:p w14:paraId="4A50C0EE" w14:textId="77777777" w:rsidR="00713769" w:rsidRPr="00713769" w:rsidRDefault="00713769" w:rsidP="00713769">
            <w:pPr>
              <w:spacing w:after="60"/>
              <w:rPr>
                <w:rFonts w:cs="Calibri"/>
                <w:sz w:val="22"/>
                <w:szCs w:val="22"/>
              </w:rPr>
            </w:pPr>
          </w:p>
        </w:tc>
      </w:tr>
    </w:tbl>
    <w:p w14:paraId="683D3B35" w14:textId="77777777" w:rsidR="00713769" w:rsidRDefault="00713769" w:rsidP="00713769">
      <w:pPr>
        <w:pStyle w:val="Tabelltext"/>
      </w:pPr>
    </w:p>
    <w:p w14:paraId="1015610F" w14:textId="77777777" w:rsidR="007A5A5E" w:rsidRDefault="007A5A5E" w:rsidP="007A5A5E">
      <w:pPr>
        <w:pStyle w:val="Hjlptext"/>
      </w:pPr>
      <w:r>
        <w:t>Med ”Legal tillverkare” avses den som har fullt produktsäkerhetsansvar, men är inte nödvändigtvis den som fysiskt tillverkar produkterna.</w:t>
      </w:r>
    </w:p>
    <w:p w14:paraId="1F393925" w14:textId="77777777" w:rsidR="007A5A5E" w:rsidRPr="00713769" w:rsidRDefault="007A5A5E" w:rsidP="007A5A5E">
      <w:pPr>
        <w:pStyle w:val="Brdtext"/>
      </w:pPr>
    </w:p>
    <w:p w14:paraId="7151F8DC" w14:textId="77777777" w:rsidR="00C31398" w:rsidRDefault="00C31398" w:rsidP="00C31398">
      <w:pPr>
        <w:pStyle w:val="Rubrik2"/>
      </w:pPr>
      <w:bookmarkStart w:id="28" w:name="_Toc340665289"/>
      <w:bookmarkStart w:id="29" w:name="_Toc65238750"/>
      <w:bookmarkStart w:id="30" w:name="_Toc146805415"/>
      <w:bookmarkStart w:id="31" w:name="_Toc148970620"/>
      <w:bookmarkEnd w:id="28"/>
      <w:r w:rsidRPr="009E4BFC">
        <w:t>Konfiguration, tekniskt utförande</w:t>
      </w:r>
      <w:bookmarkEnd w:id="29"/>
      <w:bookmarkEnd w:id="30"/>
      <w:bookmarkEnd w:id="31"/>
    </w:p>
    <w:p w14:paraId="70C50781" w14:textId="77777777" w:rsidR="00C31398" w:rsidRPr="001B552A" w:rsidRDefault="00C31398" w:rsidP="00D60802">
      <w:pPr>
        <w:pStyle w:val="Hjlptext"/>
      </w:pPr>
      <w:r w:rsidRPr="001B552A">
        <w:t xml:space="preserve">Denna text används för att ange detaljerad information om tekniskt utförande. Normalt bör man hänvisa till en baskonfigurationsrapport eller motsvarande. Avsnittet kan kompletteras med blockschema som beskriver aktuellt tekniskt system </w:t>
      </w:r>
      <w:r>
        <w:t>med</w:t>
      </w:r>
      <w:r w:rsidRPr="001B552A">
        <w:t xml:space="preserve"> dess gränsytor. </w:t>
      </w:r>
    </w:p>
    <w:p w14:paraId="51BDDC2B" w14:textId="77777777" w:rsidR="00C31398" w:rsidRDefault="00C31398" w:rsidP="007E1ADC">
      <w:pPr>
        <w:pStyle w:val="Brdtext"/>
      </w:pPr>
      <w:r>
        <w:t xml:space="preserve">[Konfigurationen av det tekniska systemet framgår av </w:t>
      </w:r>
      <w:r w:rsidRPr="00524E25">
        <w:t xml:space="preserve">baskonfigurationsrapport enligt </w:t>
      </w:r>
      <w:r>
        <w:br/>
      </w:r>
      <w:r w:rsidRPr="00524E25">
        <w:t xml:space="preserve">referens </w:t>
      </w:r>
      <w:r w:rsidRPr="00524E25">
        <w:fldChar w:fldCharType="begin"/>
      </w:r>
      <w:r w:rsidRPr="00524E25">
        <w:instrText xml:space="preserve"> REF _Ref126571550 \r \h </w:instrText>
      </w:r>
      <w:r>
        <w:instrText xml:space="preserve"> \* MERGEFORMAT </w:instrText>
      </w:r>
      <w:r w:rsidRPr="00524E25">
        <w:fldChar w:fldCharType="separate"/>
      </w:r>
      <w:r w:rsidRPr="00524E25">
        <w:t>1</w:t>
      </w:r>
      <w:r w:rsidRPr="00524E25">
        <w:fldChar w:fldCharType="end"/>
      </w:r>
      <w:r>
        <w:t>.]</w:t>
      </w:r>
    </w:p>
    <w:p w14:paraId="7BB444A5" w14:textId="77777777" w:rsidR="00C31398" w:rsidRDefault="00C31398" w:rsidP="007E1ADC">
      <w:pPr>
        <w:pStyle w:val="Brdtext"/>
      </w:pPr>
      <w:r>
        <w:t>[Konfigurationen av det t</w:t>
      </w:r>
      <w:r w:rsidR="00D60802">
        <w:t>ekniska systemet framgår av</w:t>
      </w:r>
      <w:r w:rsidR="00A17E37">
        <w:t xml:space="preserve"> [XXXXX]</w:t>
      </w:r>
      <w:r w:rsidR="00D60802">
        <w:t>.]</w:t>
      </w:r>
    </w:p>
    <w:p w14:paraId="4DBA64C7" w14:textId="77777777" w:rsidR="00A13D3D" w:rsidRDefault="00A13D3D" w:rsidP="007E1ADC">
      <w:pPr>
        <w:pStyle w:val="Brdtext"/>
      </w:pPr>
      <w:r w:rsidRPr="00A13D3D">
        <w:t xml:space="preserve">[Konfigurationen </w:t>
      </w:r>
      <w:r w:rsidR="00A17E37">
        <w:t xml:space="preserve">av det tekniska systemet </w:t>
      </w:r>
      <w:r w:rsidRPr="00A13D3D">
        <w:t>framgår av nedanstående tabell.]</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8"/>
        <w:gridCol w:w="1843"/>
        <w:gridCol w:w="3260"/>
      </w:tblGrid>
      <w:tr w:rsidR="00A13D3D" w:rsidRPr="00634BA4" w14:paraId="3108AC31" w14:textId="77777777" w:rsidTr="00D75844">
        <w:trPr>
          <w:trHeight w:val="255"/>
          <w:tblHeader/>
        </w:trPr>
        <w:tc>
          <w:tcPr>
            <w:tcW w:w="4178" w:type="dxa"/>
            <w:shd w:val="clear" w:color="auto" w:fill="D9D9D9" w:themeFill="background1" w:themeFillShade="D9"/>
            <w:noWrap/>
            <w:vAlign w:val="bottom"/>
          </w:tcPr>
          <w:p w14:paraId="02B9036F" w14:textId="77777777" w:rsidR="00A13D3D" w:rsidRPr="00AF7223" w:rsidRDefault="00A13D3D" w:rsidP="00D75844">
            <w:pPr>
              <w:spacing w:after="60"/>
              <w:rPr>
                <w:rFonts w:ascii="Calibri" w:hAnsi="Calibri" w:cs="Calibri"/>
                <w:b/>
                <w:sz w:val="20"/>
                <w:szCs w:val="20"/>
              </w:rPr>
            </w:pPr>
            <w:r>
              <w:rPr>
                <w:rFonts w:ascii="Calibri" w:hAnsi="Calibri" w:cs="Calibri"/>
                <w:b/>
                <w:sz w:val="20"/>
                <w:szCs w:val="20"/>
              </w:rPr>
              <w:t>Förrådsbenämning</w:t>
            </w:r>
          </w:p>
        </w:tc>
        <w:tc>
          <w:tcPr>
            <w:tcW w:w="1843" w:type="dxa"/>
            <w:shd w:val="clear" w:color="auto" w:fill="D9D9D9" w:themeFill="background1" w:themeFillShade="D9"/>
            <w:noWrap/>
            <w:vAlign w:val="bottom"/>
          </w:tcPr>
          <w:p w14:paraId="0EC56456" w14:textId="77777777" w:rsidR="00A13D3D" w:rsidRPr="00AF7223" w:rsidRDefault="00A13D3D" w:rsidP="00D75844">
            <w:pPr>
              <w:spacing w:after="60"/>
              <w:rPr>
                <w:rFonts w:ascii="Calibri" w:hAnsi="Calibri" w:cs="Calibri"/>
                <w:b/>
                <w:sz w:val="20"/>
                <w:szCs w:val="20"/>
              </w:rPr>
            </w:pPr>
            <w:r w:rsidRPr="00AF7223">
              <w:rPr>
                <w:rFonts w:ascii="Calibri" w:hAnsi="Calibri" w:cs="Calibri"/>
                <w:b/>
                <w:sz w:val="20"/>
                <w:szCs w:val="20"/>
              </w:rPr>
              <w:t>Förrådsbeteckning</w:t>
            </w:r>
          </w:p>
        </w:tc>
        <w:tc>
          <w:tcPr>
            <w:tcW w:w="3260" w:type="dxa"/>
            <w:shd w:val="clear" w:color="auto" w:fill="D9D9D9" w:themeFill="background1" w:themeFillShade="D9"/>
          </w:tcPr>
          <w:p w14:paraId="45A6F4C3" w14:textId="77777777" w:rsidR="00A13D3D" w:rsidRPr="00AF7223" w:rsidRDefault="00A13D3D" w:rsidP="00D75844">
            <w:pPr>
              <w:spacing w:after="60"/>
              <w:rPr>
                <w:rFonts w:ascii="Calibri" w:hAnsi="Calibri" w:cs="Calibri"/>
                <w:b/>
                <w:sz w:val="20"/>
                <w:szCs w:val="20"/>
              </w:rPr>
            </w:pPr>
            <w:r>
              <w:rPr>
                <w:rFonts w:ascii="Calibri" w:hAnsi="Calibri" w:cs="Calibri"/>
                <w:b/>
                <w:sz w:val="20"/>
                <w:szCs w:val="20"/>
              </w:rPr>
              <w:t>Anmärkning</w:t>
            </w:r>
          </w:p>
        </w:tc>
      </w:tr>
      <w:tr w:rsidR="00A13D3D" w:rsidRPr="00634BA4" w14:paraId="06BBAD19" w14:textId="77777777" w:rsidTr="00D75844">
        <w:trPr>
          <w:trHeight w:val="340"/>
        </w:trPr>
        <w:tc>
          <w:tcPr>
            <w:tcW w:w="4178" w:type="dxa"/>
            <w:shd w:val="clear" w:color="auto" w:fill="auto"/>
            <w:noWrap/>
          </w:tcPr>
          <w:p w14:paraId="34C294FD" w14:textId="77777777" w:rsidR="00A13D3D" w:rsidRPr="00192806" w:rsidRDefault="00A13D3D" w:rsidP="00D75844">
            <w:pPr>
              <w:pStyle w:val="Tabelltext"/>
              <w:rPr>
                <w:sz w:val="20"/>
              </w:rPr>
            </w:pPr>
          </w:p>
        </w:tc>
        <w:tc>
          <w:tcPr>
            <w:tcW w:w="1843" w:type="dxa"/>
            <w:shd w:val="clear" w:color="auto" w:fill="auto"/>
            <w:noWrap/>
          </w:tcPr>
          <w:p w14:paraId="27DA88CD" w14:textId="77777777" w:rsidR="00A13D3D" w:rsidRPr="00192806" w:rsidRDefault="00A13D3D" w:rsidP="00D75844">
            <w:pPr>
              <w:pStyle w:val="Tabelltext"/>
              <w:rPr>
                <w:sz w:val="20"/>
              </w:rPr>
            </w:pPr>
          </w:p>
        </w:tc>
        <w:tc>
          <w:tcPr>
            <w:tcW w:w="3260" w:type="dxa"/>
          </w:tcPr>
          <w:p w14:paraId="05BEE09D" w14:textId="77777777" w:rsidR="00A13D3D" w:rsidRPr="00192806" w:rsidRDefault="00A13D3D" w:rsidP="00D75844">
            <w:pPr>
              <w:pStyle w:val="Tabelltext"/>
              <w:rPr>
                <w:sz w:val="20"/>
              </w:rPr>
            </w:pPr>
          </w:p>
        </w:tc>
      </w:tr>
    </w:tbl>
    <w:p w14:paraId="68EC4530" w14:textId="77777777" w:rsidR="00A13D3D" w:rsidRPr="00A13D3D" w:rsidRDefault="00A13D3D" w:rsidP="007E1ADC">
      <w:pPr>
        <w:pStyle w:val="Brdtext"/>
      </w:pPr>
    </w:p>
    <w:p w14:paraId="4B27299D" w14:textId="77777777" w:rsidR="00C31398" w:rsidRPr="001B552A" w:rsidRDefault="00C31398" w:rsidP="007E1ADC">
      <w:pPr>
        <w:pStyle w:val="Hjlptext"/>
        <w:rPr>
          <w:sz w:val="28"/>
        </w:rPr>
      </w:pPr>
      <w:r w:rsidRPr="001B552A">
        <w:rPr>
          <w:lang w:eastAsia="en-US"/>
        </w:rPr>
        <w:t xml:space="preserve">Denna text används vid överlämning </w:t>
      </w:r>
      <w:r>
        <w:rPr>
          <w:lang w:eastAsia="en-US"/>
        </w:rPr>
        <w:t xml:space="preserve">(ej lån) </w:t>
      </w:r>
      <w:r w:rsidRPr="001B552A">
        <w:rPr>
          <w:lang w:eastAsia="en-US"/>
        </w:rPr>
        <w:t xml:space="preserve">av tekniskt system </w:t>
      </w:r>
      <w:r w:rsidRPr="001B552A">
        <w:t>avsedda för begränsad användning</w:t>
      </w:r>
      <w:r w:rsidRPr="001B552A">
        <w:rPr>
          <w:lang w:eastAsia="en-US"/>
        </w:rPr>
        <w:t xml:space="preserve"> för någon av nedanstående verksamheter.</w:t>
      </w:r>
      <w:r>
        <w:rPr>
          <w:lang w:eastAsia="en-US"/>
        </w:rPr>
        <w:t xml:space="preserve"> Efter genomförd verksamhet genomförs KÖL.</w:t>
      </w:r>
    </w:p>
    <w:p w14:paraId="38744A72" w14:textId="77777777" w:rsidR="007A5A5E" w:rsidRDefault="00C31398" w:rsidP="007A5A5E">
      <w:pPr>
        <w:pStyle w:val="Brdtext"/>
      </w:pPr>
      <w:r>
        <w:t>[Det tekniska</w:t>
      </w:r>
      <w:r w:rsidR="00F2743B">
        <w:t xml:space="preserve"> systemets </w:t>
      </w:r>
      <w:r>
        <w:t>utförande är inte i serieutförande utan ska endast användas för [verifiering] [validering] [provning] [test] [materielförsök] [</w:t>
      </w:r>
      <w:proofErr w:type="spellStart"/>
      <w:r>
        <w:t>org</w:t>
      </w:r>
      <w:proofErr w:type="spellEnd"/>
      <w:r>
        <w:t>- och metodförsök</w:t>
      </w:r>
      <w:proofErr w:type="gramStart"/>
      <w:r>
        <w:t>]</w:t>
      </w:r>
      <w:r w:rsidRPr="00524E25">
        <w:t xml:space="preserve"> </w:t>
      </w:r>
      <w:r>
        <w:t>.</w:t>
      </w:r>
      <w:proofErr w:type="gramEnd"/>
      <w:r>
        <w:t xml:space="preserve">] </w:t>
      </w:r>
      <w:r w:rsidR="007A5A5E">
        <w:br w:type="page"/>
      </w:r>
    </w:p>
    <w:p w14:paraId="6058CC28" w14:textId="77777777" w:rsidR="00C31398" w:rsidRPr="00F923EC" w:rsidRDefault="00C31398" w:rsidP="00C31398">
      <w:pPr>
        <w:pStyle w:val="Rubrik2"/>
      </w:pPr>
      <w:bookmarkStart w:id="32" w:name="_Toc65238751"/>
      <w:bookmarkStart w:id="33" w:name="_Ref116039057"/>
      <w:bookmarkStart w:id="34" w:name="_Toc146805416"/>
      <w:bookmarkStart w:id="35" w:name="_Toc148970621"/>
      <w:r>
        <w:lastRenderedPageBreak/>
        <w:t>I</w:t>
      </w:r>
      <w:r w:rsidRPr="009E4BFC">
        <w:t>ntegrationsprodukter</w:t>
      </w:r>
      <w:bookmarkEnd w:id="32"/>
      <w:bookmarkEnd w:id="33"/>
      <w:r>
        <w:t xml:space="preserve"> med egna systemsäkerhetsbeslut</w:t>
      </w:r>
      <w:bookmarkEnd w:id="34"/>
      <w:bookmarkEnd w:id="35"/>
    </w:p>
    <w:p w14:paraId="499D0514" w14:textId="77777777" w:rsidR="00E87FD2" w:rsidRDefault="00E87FD2" w:rsidP="00E87FD2">
      <w:pPr>
        <w:spacing w:after="240"/>
      </w:pPr>
      <w:r>
        <w:t>[Det tekniska systemet innehåller inga integrationsprodukter med egna systemsäkerhetsbeslut.]</w:t>
      </w:r>
    </w:p>
    <w:p w14:paraId="27D8B558" w14:textId="77777777" w:rsidR="00C31398" w:rsidRPr="00A01119" w:rsidRDefault="00C31398" w:rsidP="007E1ADC">
      <w:pPr>
        <w:pStyle w:val="Hjlptext"/>
      </w:pPr>
      <w:r>
        <w:t>För integrationsprodukter ska s</w:t>
      </w:r>
      <w:r w:rsidRPr="00A01119">
        <w:t>ystemsäkerhetsdeklarationer</w:t>
      </w:r>
      <w:r>
        <w:t xml:space="preserve"> (s</w:t>
      </w:r>
      <w:r w:rsidRPr="00A01119">
        <w:t>ystemsäkerhetsgodkännande</w:t>
      </w:r>
      <w:r>
        <w:t>n)</w:t>
      </w:r>
      <w:r w:rsidRPr="00A01119">
        <w:t xml:space="preserve"> anges i tabellen. För ammunition och explosiva varor finns ett särskilt avsnitt nedan. </w:t>
      </w:r>
    </w:p>
    <w:p w14:paraId="3FB1CC15" w14:textId="77777777" w:rsidR="00C31398" w:rsidRPr="00524E25" w:rsidRDefault="00C31398" w:rsidP="007E1ADC">
      <w:pPr>
        <w:pStyle w:val="Brdtext"/>
      </w:pPr>
      <w:r>
        <w:t xml:space="preserve">[Det tekniska systemet innehåller följande </w:t>
      </w:r>
      <w:r w:rsidRPr="00524E25">
        <w:t xml:space="preserve">integrationsprodukter med egna </w:t>
      </w:r>
      <w:r w:rsidR="00E87FD2">
        <w:t>s</w:t>
      </w:r>
      <w:r w:rsidRPr="00524E25">
        <w:t>ystemsäkerhets</w:t>
      </w:r>
      <w:r>
        <w:t>beslut</w:t>
      </w:r>
      <w:r w:rsidRPr="00524E25">
        <w:t>.</w:t>
      </w:r>
      <w:r>
        <w: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8"/>
        <w:gridCol w:w="992"/>
        <w:gridCol w:w="851"/>
        <w:gridCol w:w="1134"/>
        <w:gridCol w:w="1183"/>
        <w:gridCol w:w="943"/>
      </w:tblGrid>
      <w:tr w:rsidR="00C31398" w:rsidRPr="00634BA4" w14:paraId="432277F8" w14:textId="77777777" w:rsidTr="00813E81">
        <w:trPr>
          <w:trHeight w:val="255"/>
          <w:tblHeader/>
        </w:trPr>
        <w:tc>
          <w:tcPr>
            <w:tcW w:w="4178" w:type="dxa"/>
            <w:shd w:val="clear" w:color="auto" w:fill="D9D9D9" w:themeFill="background1" w:themeFillShade="D9"/>
            <w:noWrap/>
            <w:vAlign w:val="bottom"/>
          </w:tcPr>
          <w:p w14:paraId="22EF16AD"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Integrationsprodukt</w:t>
            </w:r>
          </w:p>
        </w:tc>
        <w:tc>
          <w:tcPr>
            <w:tcW w:w="1843" w:type="dxa"/>
            <w:gridSpan w:val="2"/>
            <w:shd w:val="clear" w:color="auto" w:fill="D9D9D9" w:themeFill="background1" w:themeFillShade="D9"/>
            <w:noWrap/>
            <w:vAlign w:val="bottom"/>
          </w:tcPr>
          <w:p w14:paraId="4945A48B"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Förrådsbeteckning</w:t>
            </w:r>
          </w:p>
        </w:tc>
        <w:tc>
          <w:tcPr>
            <w:tcW w:w="3260" w:type="dxa"/>
            <w:gridSpan w:val="3"/>
            <w:shd w:val="clear" w:color="auto" w:fill="D9D9D9" w:themeFill="background1" w:themeFillShade="D9"/>
          </w:tcPr>
          <w:p w14:paraId="0FC63D18"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Förrådsbenämning</w:t>
            </w:r>
          </w:p>
        </w:tc>
      </w:tr>
      <w:tr w:rsidR="00C31398" w:rsidRPr="00634BA4" w14:paraId="311C3B2C" w14:textId="77777777" w:rsidTr="00813E81">
        <w:trPr>
          <w:trHeight w:val="340"/>
        </w:trPr>
        <w:tc>
          <w:tcPr>
            <w:tcW w:w="4178" w:type="dxa"/>
            <w:shd w:val="clear" w:color="auto" w:fill="auto"/>
            <w:noWrap/>
          </w:tcPr>
          <w:p w14:paraId="1C612C0E" w14:textId="77777777" w:rsidR="00C31398" w:rsidRPr="00192806" w:rsidRDefault="00C31398" w:rsidP="00330585">
            <w:pPr>
              <w:pStyle w:val="Tabelltext"/>
              <w:rPr>
                <w:sz w:val="20"/>
              </w:rPr>
            </w:pPr>
          </w:p>
        </w:tc>
        <w:tc>
          <w:tcPr>
            <w:tcW w:w="1843" w:type="dxa"/>
            <w:gridSpan w:val="2"/>
            <w:shd w:val="clear" w:color="auto" w:fill="auto"/>
            <w:noWrap/>
          </w:tcPr>
          <w:p w14:paraId="56E3C916" w14:textId="77777777" w:rsidR="00C31398" w:rsidRPr="00192806" w:rsidRDefault="00C31398" w:rsidP="00330585">
            <w:pPr>
              <w:pStyle w:val="Tabelltext"/>
              <w:rPr>
                <w:sz w:val="20"/>
              </w:rPr>
            </w:pPr>
          </w:p>
        </w:tc>
        <w:tc>
          <w:tcPr>
            <w:tcW w:w="3260" w:type="dxa"/>
            <w:gridSpan w:val="3"/>
          </w:tcPr>
          <w:p w14:paraId="7BA62D13" w14:textId="77777777" w:rsidR="00C31398" w:rsidRPr="00192806" w:rsidRDefault="00C31398" w:rsidP="00330585">
            <w:pPr>
              <w:pStyle w:val="Tabelltext"/>
              <w:rPr>
                <w:sz w:val="20"/>
              </w:rPr>
            </w:pPr>
          </w:p>
        </w:tc>
      </w:tr>
      <w:tr w:rsidR="00C31398" w:rsidRPr="008A2BE6" w14:paraId="2AF1CBAF" w14:textId="77777777" w:rsidTr="00192806">
        <w:trPr>
          <w:trHeight w:val="255"/>
          <w:tblHeader/>
        </w:trPr>
        <w:tc>
          <w:tcPr>
            <w:tcW w:w="5170" w:type="dxa"/>
            <w:gridSpan w:val="2"/>
            <w:shd w:val="clear" w:color="auto" w:fill="D9D9D9" w:themeFill="background1" w:themeFillShade="D9"/>
            <w:noWrap/>
            <w:vAlign w:val="bottom"/>
          </w:tcPr>
          <w:p w14:paraId="2316D7D6" w14:textId="77777777" w:rsidR="00C31398" w:rsidRPr="00AF7223" w:rsidRDefault="00C31398" w:rsidP="00AF7223">
            <w:pPr>
              <w:spacing w:after="60"/>
              <w:rPr>
                <w:rFonts w:ascii="Calibri" w:hAnsi="Calibri" w:cs="Calibri"/>
                <w:b/>
                <w:sz w:val="20"/>
                <w:szCs w:val="20"/>
              </w:rPr>
            </w:pPr>
            <w:bookmarkStart w:id="36" w:name="_Toc340665291"/>
            <w:r w:rsidRPr="00AF7223">
              <w:rPr>
                <w:rFonts w:ascii="Calibri" w:hAnsi="Calibri" w:cs="Calibri"/>
                <w:b/>
                <w:sz w:val="20"/>
                <w:szCs w:val="20"/>
              </w:rPr>
              <w:t>Systemsäkerhetsbeslut</w:t>
            </w:r>
          </w:p>
        </w:tc>
        <w:tc>
          <w:tcPr>
            <w:tcW w:w="1985" w:type="dxa"/>
            <w:gridSpan w:val="2"/>
            <w:shd w:val="clear" w:color="auto" w:fill="D9D9D9" w:themeFill="background1" w:themeFillShade="D9"/>
            <w:noWrap/>
            <w:vAlign w:val="bottom"/>
          </w:tcPr>
          <w:p w14:paraId="3E62DFD8"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83" w:type="dxa"/>
            <w:shd w:val="clear" w:color="auto" w:fill="D9D9D9" w:themeFill="background1" w:themeFillShade="D9"/>
          </w:tcPr>
          <w:p w14:paraId="723236A9"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43" w:type="dxa"/>
            <w:shd w:val="clear" w:color="auto" w:fill="D9D9D9" w:themeFill="background1" w:themeFillShade="D9"/>
          </w:tcPr>
          <w:p w14:paraId="0B67DF65"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59108AA7" w14:textId="77777777" w:rsidTr="00192806">
        <w:trPr>
          <w:trHeight w:val="340"/>
        </w:trPr>
        <w:tc>
          <w:tcPr>
            <w:tcW w:w="5170" w:type="dxa"/>
            <w:gridSpan w:val="2"/>
            <w:shd w:val="clear" w:color="auto" w:fill="auto"/>
            <w:noWrap/>
          </w:tcPr>
          <w:p w14:paraId="191FAF93" w14:textId="77777777" w:rsidR="00C31398" w:rsidRPr="00192806" w:rsidRDefault="00C31398" w:rsidP="00330585">
            <w:pPr>
              <w:pStyle w:val="Tabelltext"/>
              <w:rPr>
                <w:sz w:val="20"/>
              </w:rPr>
            </w:pPr>
          </w:p>
        </w:tc>
        <w:tc>
          <w:tcPr>
            <w:tcW w:w="1985" w:type="dxa"/>
            <w:gridSpan w:val="2"/>
            <w:shd w:val="clear" w:color="auto" w:fill="auto"/>
            <w:noWrap/>
          </w:tcPr>
          <w:p w14:paraId="6F9F5A50" w14:textId="77777777" w:rsidR="00C31398" w:rsidRPr="00192806" w:rsidRDefault="00C31398" w:rsidP="00330585">
            <w:pPr>
              <w:pStyle w:val="Tabelltext"/>
              <w:rPr>
                <w:sz w:val="20"/>
              </w:rPr>
            </w:pPr>
          </w:p>
        </w:tc>
        <w:tc>
          <w:tcPr>
            <w:tcW w:w="1183" w:type="dxa"/>
          </w:tcPr>
          <w:p w14:paraId="4F58ACF1" w14:textId="77777777" w:rsidR="00C31398" w:rsidRPr="00192806" w:rsidRDefault="00192806" w:rsidP="00330585">
            <w:pPr>
              <w:pStyle w:val="Tabelltext"/>
              <w:rPr>
                <w:sz w:val="20"/>
              </w:rPr>
            </w:pPr>
            <w:proofErr w:type="spellStart"/>
            <w:r w:rsidRPr="00192806">
              <w:rPr>
                <w:sz w:val="20"/>
              </w:rPr>
              <w:t>åååå-mm-dd</w:t>
            </w:r>
            <w:proofErr w:type="spellEnd"/>
          </w:p>
        </w:tc>
        <w:tc>
          <w:tcPr>
            <w:tcW w:w="943" w:type="dxa"/>
          </w:tcPr>
          <w:p w14:paraId="17EF7963" w14:textId="77777777" w:rsidR="00C31398" w:rsidRPr="00192806" w:rsidRDefault="00C31398" w:rsidP="00CC69F2">
            <w:pPr>
              <w:pStyle w:val="Tabelltext"/>
              <w:jc w:val="center"/>
              <w:rPr>
                <w:sz w:val="20"/>
              </w:rPr>
            </w:pPr>
          </w:p>
        </w:tc>
      </w:tr>
    </w:tbl>
    <w:p w14:paraId="6AA411A4" w14:textId="77777777" w:rsidR="00C31398" w:rsidRDefault="00C31398" w:rsidP="00C31398"/>
    <w:p w14:paraId="3345ACC7" w14:textId="77777777" w:rsidR="00C31398" w:rsidRPr="00A01119" w:rsidRDefault="00C31398" w:rsidP="007E1ADC">
      <w:pPr>
        <w:pStyle w:val="Hjlptext"/>
      </w:pPr>
      <w:r w:rsidRPr="00A01119">
        <w:t xml:space="preserve">Beskriv </w:t>
      </w:r>
      <w:r>
        <w:t xml:space="preserve">även </w:t>
      </w:r>
      <w:r w:rsidRPr="00A01119">
        <w:t xml:space="preserve">på vilket sätt de </w:t>
      </w:r>
      <w:r>
        <w:t>underliggande s</w:t>
      </w:r>
      <w:r w:rsidRPr="00A01119">
        <w:t xml:space="preserve">ystemsäkerhetsdeklarationerna </w:t>
      </w:r>
      <w:r>
        <w:t>(s</w:t>
      </w:r>
      <w:r w:rsidRPr="00A01119">
        <w:t>ystemsäkerhetsgodkännande</w:t>
      </w:r>
      <w:r>
        <w:t>n)</w:t>
      </w:r>
      <w:r w:rsidRPr="00A01119">
        <w:t xml:space="preserve"> omhändertas i denna </w:t>
      </w:r>
      <w:r>
        <w:t>s</w:t>
      </w:r>
      <w:r w:rsidRPr="00A01119">
        <w:t xml:space="preserve">ystemsäkerhetsdeklaration. Exempelvis om identifierade olycksrisker i de underliggande </w:t>
      </w:r>
      <w:r>
        <w:t>s</w:t>
      </w:r>
      <w:r w:rsidRPr="00A01119">
        <w:t>ystemsäkerhetsdeklarationerna har infogats i en gemensam risklogg eller</w:t>
      </w:r>
      <w:r>
        <w:t xml:space="preserve"> om riskloggar från respektive s</w:t>
      </w:r>
      <w:r w:rsidRPr="00A01119">
        <w:t>ystemsäkerhetsdeklaration biläggs</w:t>
      </w:r>
      <w:r>
        <w:t xml:space="preserve"> eller hänvisas till samt</w:t>
      </w:r>
      <w:r w:rsidRPr="00A01119">
        <w:t xml:space="preserve"> o</w:t>
      </w:r>
      <w:r>
        <w:t>m</w:t>
      </w:r>
      <w:r w:rsidRPr="00A01119">
        <w:t xml:space="preserve"> endast integrationsrisker samt nya olycksrisker hanteras i en gemensam risklogg på den högre systemnivån.</w:t>
      </w:r>
    </w:p>
    <w:p w14:paraId="13020CDC" w14:textId="77777777" w:rsidR="00C31398" w:rsidRPr="00844ED5" w:rsidRDefault="00C31398" w:rsidP="00C31398"/>
    <w:p w14:paraId="50B42119" w14:textId="77777777" w:rsidR="00C31398" w:rsidRDefault="00C31398" w:rsidP="00C31398">
      <w:pPr>
        <w:pStyle w:val="Rubrik2"/>
      </w:pPr>
      <w:bookmarkStart w:id="37" w:name="_Toc65238753"/>
      <w:bookmarkStart w:id="38" w:name="_Toc146805417"/>
      <w:bookmarkStart w:id="39" w:name="_Toc148970622"/>
      <w:r w:rsidRPr="00F72485">
        <w:t>Gränsytor till andra tekniska system</w:t>
      </w:r>
      <w:bookmarkEnd w:id="37"/>
      <w:bookmarkEnd w:id="38"/>
      <w:bookmarkEnd w:id="39"/>
    </w:p>
    <w:p w14:paraId="2966995F" w14:textId="77777777" w:rsidR="00191CDE" w:rsidRDefault="00191CDE" w:rsidP="00745628">
      <w:pPr>
        <w:pStyle w:val="Brdtext"/>
      </w:pPr>
      <w:r w:rsidRPr="00A2677E">
        <w:t xml:space="preserve">[Det tekniska systemet används fristående och har därför inga gränsytor till </w:t>
      </w:r>
      <w:r>
        <w:t>andra tekniska system</w:t>
      </w:r>
      <w:r w:rsidRPr="00A2677E">
        <w:t xml:space="preserve">.] </w:t>
      </w:r>
    </w:p>
    <w:p w14:paraId="60168A75" w14:textId="77777777" w:rsidR="00C31398" w:rsidRPr="00DF46DC" w:rsidRDefault="00C31398" w:rsidP="007E1ADC">
      <w:pPr>
        <w:pStyle w:val="Hjlptext"/>
      </w:pPr>
      <w:r>
        <w:t xml:space="preserve">Om det tekniska systemet endast har vanligt förekommande gränsytor </w:t>
      </w:r>
      <w:r w:rsidR="00173138">
        <w:t>till ett annat tekniskt system</w:t>
      </w:r>
      <w:r w:rsidR="00CF5380">
        <w:t xml:space="preserve"> </w:t>
      </w:r>
      <w:r>
        <w:t>så kan texten nedan användas.</w:t>
      </w:r>
      <w:r w:rsidRPr="005B3B3A">
        <w:t xml:space="preserve"> </w:t>
      </w:r>
    </w:p>
    <w:p w14:paraId="5BCA8624" w14:textId="77777777" w:rsidR="00C31398" w:rsidRDefault="00C31398" w:rsidP="007E1ADC">
      <w:pPr>
        <w:pStyle w:val="Brdtext"/>
      </w:pPr>
      <w:r w:rsidRPr="00524E25">
        <w:t xml:space="preserve">[Det tekniska systemet </w:t>
      </w:r>
      <w:r>
        <w:t>har</w:t>
      </w:r>
      <w:r w:rsidRPr="00524E25">
        <w:t xml:space="preserve"> gränsytor </w:t>
      </w:r>
      <w:r w:rsidRPr="00CD69F8">
        <w:t xml:space="preserve">till andra tekniska system </w:t>
      </w:r>
      <w:r>
        <w:t>som används enl</w:t>
      </w:r>
      <w:r w:rsidR="007E1ADC">
        <w:t>igt tillverkarens anvisningar.]</w:t>
      </w:r>
    </w:p>
    <w:p w14:paraId="0388F28A" w14:textId="77777777" w:rsidR="00C31398" w:rsidRPr="00DF46DC" w:rsidRDefault="00C31398" w:rsidP="007E1ADC">
      <w:pPr>
        <w:pStyle w:val="Hjlptext"/>
      </w:pPr>
      <w:r w:rsidRPr="00DF46DC">
        <w:t xml:space="preserve">Här beskrivs övergripande samtliga tekniska gränsytor till/mot </w:t>
      </w:r>
      <w:r>
        <w:t xml:space="preserve">andra tekniska system. </w:t>
      </w:r>
      <w:r w:rsidRPr="00DF46DC">
        <w:t xml:space="preserve">Hänvisning </w:t>
      </w:r>
      <w:r>
        <w:t>bör</w:t>
      </w:r>
      <w:r w:rsidRPr="00DF46DC">
        <w:t xml:space="preserve"> </w:t>
      </w:r>
      <w:r>
        <w:t>ske</w:t>
      </w:r>
      <w:r w:rsidRPr="00DF46DC">
        <w:t xml:space="preserve"> till gällande gränsytespecifikationer </w:t>
      </w:r>
      <w:r>
        <w:t>mot</w:t>
      </w:r>
      <w:r w:rsidRPr="00DF46DC">
        <w:t xml:space="preserve"> dessa externa </w:t>
      </w:r>
      <w:r>
        <w:t xml:space="preserve">tekniska </w:t>
      </w:r>
      <w:r w:rsidRPr="00DF46DC">
        <w:t>system.</w:t>
      </w:r>
    </w:p>
    <w:p w14:paraId="37CD5B58" w14:textId="77777777" w:rsidR="00C31398" w:rsidRPr="005D0338" w:rsidRDefault="00C31398" w:rsidP="00C31398">
      <w:pPr>
        <w:spacing w:after="120"/>
      </w:pPr>
      <w:r w:rsidRPr="00524E25">
        <w:t>[</w:t>
      </w:r>
      <w:r>
        <w:t>Det tekniska systemet har följande g</w:t>
      </w:r>
      <w:r w:rsidRPr="00524E25">
        <w:t>ränsytor till andra tekniska system</w:t>
      </w:r>
      <w:r>
        <w:t xml:space="preserve"> eller </w:t>
      </w:r>
      <w:r w:rsidRPr="00524E25">
        <w:t>produkter.]</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3"/>
        <w:gridCol w:w="567"/>
        <w:gridCol w:w="1985"/>
        <w:gridCol w:w="1134"/>
        <w:gridCol w:w="992"/>
      </w:tblGrid>
      <w:tr w:rsidR="00C31398" w:rsidRPr="00156790" w14:paraId="266F603B" w14:textId="77777777" w:rsidTr="00813E81">
        <w:trPr>
          <w:trHeight w:val="255"/>
          <w:tblHeader/>
        </w:trPr>
        <w:tc>
          <w:tcPr>
            <w:tcW w:w="4603" w:type="dxa"/>
            <w:shd w:val="clear" w:color="auto" w:fill="D9D9D9" w:themeFill="background1" w:themeFillShade="D9"/>
            <w:noWrap/>
            <w:vAlign w:val="center"/>
          </w:tcPr>
          <w:p w14:paraId="5C36162F"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Gränsyta på eget system</w:t>
            </w:r>
          </w:p>
        </w:tc>
        <w:tc>
          <w:tcPr>
            <w:tcW w:w="4678" w:type="dxa"/>
            <w:gridSpan w:val="4"/>
            <w:shd w:val="clear" w:color="auto" w:fill="D9D9D9" w:themeFill="background1" w:themeFillShade="D9"/>
            <w:vAlign w:val="center"/>
          </w:tcPr>
          <w:p w14:paraId="21FDF366"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Gränsyta till anslutande system</w:t>
            </w:r>
          </w:p>
        </w:tc>
      </w:tr>
      <w:tr w:rsidR="00C31398" w:rsidRPr="00156790" w14:paraId="7B5FCAEA" w14:textId="77777777" w:rsidTr="00813E81">
        <w:trPr>
          <w:trHeight w:val="340"/>
        </w:trPr>
        <w:tc>
          <w:tcPr>
            <w:tcW w:w="4603" w:type="dxa"/>
            <w:shd w:val="clear" w:color="auto" w:fill="auto"/>
            <w:noWrap/>
          </w:tcPr>
          <w:p w14:paraId="19CB788D" w14:textId="77777777" w:rsidR="00C31398" w:rsidRPr="00192806" w:rsidRDefault="00C31398" w:rsidP="00330585">
            <w:pPr>
              <w:pStyle w:val="Tabelltext"/>
              <w:rPr>
                <w:sz w:val="20"/>
              </w:rPr>
            </w:pPr>
          </w:p>
        </w:tc>
        <w:tc>
          <w:tcPr>
            <w:tcW w:w="4678" w:type="dxa"/>
            <w:gridSpan w:val="4"/>
          </w:tcPr>
          <w:p w14:paraId="2DDC66C8" w14:textId="77777777" w:rsidR="00C31398" w:rsidRPr="00192806" w:rsidRDefault="00C31398" w:rsidP="00330585">
            <w:pPr>
              <w:pStyle w:val="Tabelltext"/>
              <w:rPr>
                <w:sz w:val="20"/>
              </w:rPr>
            </w:pPr>
          </w:p>
        </w:tc>
      </w:tr>
      <w:tr w:rsidR="00C31398" w:rsidRPr="008A2BE6" w14:paraId="66DB6A01" w14:textId="77777777" w:rsidTr="00813E81">
        <w:trPr>
          <w:trHeight w:val="255"/>
          <w:tblHeader/>
        </w:trPr>
        <w:tc>
          <w:tcPr>
            <w:tcW w:w="5170" w:type="dxa"/>
            <w:gridSpan w:val="2"/>
            <w:shd w:val="clear" w:color="auto" w:fill="D9D9D9" w:themeFill="background1" w:themeFillShade="D9"/>
            <w:noWrap/>
            <w:vAlign w:val="bottom"/>
          </w:tcPr>
          <w:p w14:paraId="24F85F0E"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Gränsytespecifikation</w:t>
            </w:r>
          </w:p>
        </w:tc>
        <w:tc>
          <w:tcPr>
            <w:tcW w:w="1985" w:type="dxa"/>
            <w:shd w:val="clear" w:color="auto" w:fill="D9D9D9" w:themeFill="background1" w:themeFillShade="D9"/>
            <w:noWrap/>
            <w:vAlign w:val="bottom"/>
          </w:tcPr>
          <w:p w14:paraId="6763733A"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6D485B6C"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0BE838E5"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6CD2D8A8" w14:textId="77777777" w:rsidTr="00813E81">
        <w:trPr>
          <w:trHeight w:val="340"/>
        </w:trPr>
        <w:tc>
          <w:tcPr>
            <w:tcW w:w="5170" w:type="dxa"/>
            <w:gridSpan w:val="2"/>
            <w:shd w:val="clear" w:color="auto" w:fill="auto"/>
            <w:noWrap/>
          </w:tcPr>
          <w:p w14:paraId="0A7E86C7" w14:textId="77777777" w:rsidR="00C31398" w:rsidRPr="008A2BE6" w:rsidRDefault="00C31398" w:rsidP="00330585">
            <w:pPr>
              <w:pStyle w:val="Tabelltext"/>
            </w:pPr>
          </w:p>
        </w:tc>
        <w:tc>
          <w:tcPr>
            <w:tcW w:w="1985" w:type="dxa"/>
            <w:shd w:val="clear" w:color="auto" w:fill="auto"/>
            <w:noWrap/>
          </w:tcPr>
          <w:p w14:paraId="33052EAD" w14:textId="77777777" w:rsidR="00C31398" w:rsidRPr="008A2BE6" w:rsidRDefault="00C31398" w:rsidP="00330585">
            <w:pPr>
              <w:pStyle w:val="Tabelltext"/>
            </w:pPr>
          </w:p>
        </w:tc>
        <w:tc>
          <w:tcPr>
            <w:tcW w:w="1134" w:type="dxa"/>
          </w:tcPr>
          <w:p w14:paraId="68DC6708" w14:textId="77777777" w:rsidR="00C31398" w:rsidRPr="008A2BE6" w:rsidRDefault="00192806" w:rsidP="00330585">
            <w:pPr>
              <w:pStyle w:val="Tabelltext"/>
            </w:pPr>
            <w:proofErr w:type="spellStart"/>
            <w:r w:rsidRPr="00192806">
              <w:rPr>
                <w:sz w:val="20"/>
              </w:rPr>
              <w:t>åååå-mm-dd</w:t>
            </w:r>
            <w:proofErr w:type="spellEnd"/>
          </w:p>
        </w:tc>
        <w:tc>
          <w:tcPr>
            <w:tcW w:w="992" w:type="dxa"/>
          </w:tcPr>
          <w:p w14:paraId="6A6982FB" w14:textId="77777777" w:rsidR="00C31398" w:rsidRPr="008A2BE6" w:rsidRDefault="00C31398" w:rsidP="00B31731">
            <w:pPr>
              <w:pStyle w:val="Tabelltext"/>
              <w:jc w:val="center"/>
            </w:pPr>
          </w:p>
        </w:tc>
      </w:tr>
    </w:tbl>
    <w:p w14:paraId="6FCEA070" w14:textId="77777777" w:rsidR="00C31398" w:rsidRDefault="00C31398" w:rsidP="007E1ADC">
      <w:pPr>
        <w:pStyle w:val="Brdtext"/>
      </w:pPr>
    </w:p>
    <w:p w14:paraId="64EDC8D2" w14:textId="77777777" w:rsidR="00C31398" w:rsidRPr="00CD69F8" w:rsidRDefault="00C31398" w:rsidP="002745E2">
      <w:pPr>
        <w:pStyle w:val="Brdtext"/>
        <w:spacing w:before="100" w:beforeAutospacing="1" w:after="100" w:afterAutospacing="1"/>
        <w:rPr>
          <w:i/>
          <w:color w:val="0070C0"/>
        </w:rPr>
      </w:pPr>
      <w:r w:rsidRPr="007E1ADC">
        <w:rPr>
          <w:rStyle w:val="HjlptextChar"/>
        </w:rPr>
        <w:t>Eventuella systemsäkerhetskritiska/säkerhetskritiska konsekvenser ska vara utredda, hanterade och redovisas i denna systemsäkerhetsdeklaration med en sammanställning av vilka gränssnitt som förekommer, samt vilken interaktion med andra tekniska system och produkter som kan förekomma</w:t>
      </w:r>
      <w:r w:rsidRPr="00CD69F8">
        <w:rPr>
          <w:i/>
          <w:color w:val="0070C0"/>
        </w:rPr>
        <w:t>.</w:t>
      </w:r>
    </w:p>
    <w:p w14:paraId="113DFBEE" w14:textId="77777777" w:rsidR="00C31398" w:rsidRDefault="00C31398" w:rsidP="002745E2">
      <w:pPr>
        <w:pStyle w:val="Brdtext"/>
        <w:spacing w:before="100" w:beforeAutospacing="1" w:after="100" w:afterAutospacing="1"/>
      </w:pPr>
    </w:p>
    <w:p w14:paraId="11F6928F" w14:textId="77777777" w:rsidR="00C31398" w:rsidRDefault="00C31398" w:rsidP="00C31398">
      <w:pPr>
        <w:rPr>
          <w:rFonts w:ascii="Calibri" w:hAnsi="Calibri" w:cs="Arial"/>
          <w:color w:val="auto"/>
          <w:sz w:val="32"/>
        </w:rPr>
      </w:pPr>
      <w:bookmarkStart w:id="40" w:name="_Toc65238754"/>
      <w:bookmarkStart w:id="41" w:name="_Ref117607808"/>
      <w:bookmarkStart w:id="42" w:name="_Ref117608033"/>
      <w:r>
        <w:br w:type="page"/>
      </w:r>
    </w:p>
    <w:p w14:paraId="3B613B29" w14:textId="77777777" w:rsidR="00C31398" w:rsidRPr="00F72485" w:rsidRDefault="00C31398" w:rsidP="00C31398">
      <w:pPr>
        <w:pStyle w:val="Rubrik2"/>
      </w:pPr>
      <w:bookmarkStart w:id="43" w:name="_Toc146805418"/>
      <w:bookmarkStart w:id="44" w:name="_Toc148970623"/>
      <w:r w:rsidRPr="005C7A47">
        <w:lastRenderedPageBreak/>
        <w:t>Gränsytor till anläggningstekniska basresurser</w:t>
      </w:r>
      <w:bookmarkEnd w:id="43"/>
      <w:bookmarkEnd w:id="44"/>
    </w:p>
    <w:p w14:paraId="1C276B1D" w14:textId="77777777" w:rsidR="00745628" w:rsidRDefault="00745628" w:rsidP="00745628">
      <w:pPr>
        <w:pStyle w:val="Brdtext"/>
      </w:pPr>
      <w:r>
        <w:t xml:space="preserve">[Det tekniska systemet används fristående och har därför inga gränsytor till </w:t>
      </w:r>
      <w:r w:rsidRPr="005D0338">
        <w:t>anläggningstekniska basresurser</w:t>
      </w:r>
      <w:r>
        <w:t>.]</w:t>
      </w:r>
    </w:p>
    <w:p w14:paraId="2F44FB7F" w14:textId="77777777" w:rsidR="00C31398" w:rsidRPr="00DF46DC" w:rsidRDefault="00C31398" w:rsidP="007E1ADC">
      <w:pPr>
        <w:pStyle w:val="Hjlptext"/>
      </w:pPr>
      <w:r>
        <w:t xml:space="preserve">Om det tekniska systemet endast har vanligt förekommande gränsytor såsom </w:t>
      </w:r>
      <w:r>
        <w:br/>
        <w:t>”TN-S 230/400V AC 50 Hz” så kan texten nedan användas.</w:t>
      </w:r>
      <w:r w:rsidRPr="005B3B3A">
        <w:t xml:space="preserve"> Detta gäller exempelvis för </w:t>
      </w:r>
      <w:r>
        <w:br/>
      </w:r>
      <w:r w:rsidRPr="005B3B3A">
        <w:t>CE-märkta produkter</w:t>
      </w:r>
      <w:r w:rsidR="0070461D">
        <w:t xml:space="preserve"> som ansluts till ett väg</w:t>
      </w:r>
      <w:r w:rsidR="0026348D">
        <w:t>g</w:t>
      </w:r>
      <w:r w:rsidR="0070461D">
        <w:t>uttag</w:t>
      </w:r>
      <w:r w:rsidRPr="005B3B3A">
        <w:t>.</w:t>
      </w:r>
    </w:p>
    <w:p w14:paraId="04710750" w14:textId="77777777" w:rsidR="00C31398" w:rsidRDefault="00C31398" w:rsidP="00745628">
      <w:pPr>
        <w:pStyle w:val="Brdtext"/>
      </w:pPr>
      <w:r w:rsidRPr="00524E25">
        <w:t xml:space="preserve">[Det tekniska systemet </w:t>
      </w:r>
      <w:r>
        <w:t>har</w:t>
      </w:r>
      <w:r w:rsidRPr="00524E25">
        <w:t xml:space="preserve"> gränsytor </w:t>
      </w:r>
      <w:r w:rsidRPr="00453AFD">
        <w:t xml:space="preserve">till anläggningstekniska basresurser </w:t>
      </w:r>
      <w:r>
        <w:t>som används enligt tillverkarens anvisningar.]</w:t>
      </w:r>
    </w:p>
    <w:p w14:paraId="7F32492C" w14:textId="77777777" w:rsidR="00C31398" w:rsidRPr="00DF46DC" w:rsidRDefault="00C31398" w:rsidP="007E1ADC">
      <w:pPr>
        <w:pStyle w:val="Hjlptext"/>
      </w:pPr>
      <w:r w:rsidRPr="00DF46DC">
        <w:t>Här beskrivs övergripande</w:t>
      </w:r>
      <w:r>
        <w:t xml:space="preserve"> samtliga tekniska gränsytor</w:t>
      </w:r>
      <w:r w:rsidRPr="00DF46DC">
        <w:t xml:space="preserve"> </w:t>
      </w:r>
      <w:r w:rsidRPr="00453AFD">
        <w:t>till anläggningstekniska basresurser</w:t>
      </w:r>
      <w:r>
        <w:t xml:space="preserve">. </w:t>
      </w:r>
      <w:r w:rsidRPr="00DF46DC">
        <w:t xml:space="preserve">Hänvisning </w:t>
      </w:r>
      <w:r>
        <w:t>bör</w:t>
      </w:r>
      <w:r w:rsidRPr="00DF46DC">
        <w:t xml:space="preserve"> </w:t>
      </w:r>
      <w:r>
        <w:t>ske</w:t>
      </w:r>
      <w:r w:rsidRPr="00DF46DC">
        <w:t xml:space="preserve"> till gällande gränsytespecifikationer </w:t>
      </w:r>
      <w:r>
        <w:t>mot</w:t>
      </w:r>
      <w:r w:rsidRPr="00DF46DC">
        <w:t xml:space="preserve"> dessa </w:t>
      </w:r>
      <w:r w:rsidRPr="00453AFD">
        <w:t>anläggningstekniska basresurser</w:t>
      </w:r>
      <w:r w:rsidRPr="00DF46DC">
        <w:t>.</w:t>
      </w:r>
    </w:p>
    <w:p w14:paraId="472E1744" w14:textId="77777777" w:rsidR="00C31398" w:rsidRDefault="00C31398" w:rsidP="00745628">
      <w:pPr>
        <w:pStyle w:val="Brdtext"/>
      </w:pPr>
      <w:r w:rsidRPr="00524E25">
        <w:t>[</w:t>
      </w:r>
      <w:r w:rsidRPr="005D0338">
        <w:t xml:space="preserve">Det tekniska systemet har följande </w:t>
      </w:r>
      <w:r>
        <w:t>g</w:t>
      </w:r>
      <w:r w:rsidRPr="00524E25">
        <w:t>ränsytor till anläggningstekniska basresurser.]</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3"/>
        <w:gridCol w:w="567"/>
        <w:gridCol w:w="1985"/>
        <w:gridCol w:w="1134"/>
        <w:gridCol w:w="992"/>
      </w:tblGrid>
      <w:tr w:rsidR="00C31398" w:rsidRPr="00156790" w14:paraId="0AE48D86" w14:textId="77777777" w:rsidTr="00813E81">
        <w:trPr>
          <w:trHeight w:val="255"/>
          <w:tblHeader/>
        </w:trPr>
        <w:tc>
          <w:tcPr>
            <w:tcW w:w="4603" w:type="dxa"/>
            <w:shd w:val="clear" w:color="auto" w:fill="D9D9D9" w:themeFill="background1" w:themeFillShade="D9"/>
            <w:noWrap/>
            <w:vAlign w:val="center"/>
          </w:tcPr>
          <w:p w14:paraId="4E3F7653"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Gränsyta på eget system</w:t>
            </w:r>
          </w:p>
        </w:tc>
        <w:tc>
          <w:tcPr>
            <w:tcW w:w="4678" w:type="dxa"/>
            <w:gridSpan w:val="4"/>
            <w:shd w:val="clear" w:color="auto" w:fill="D9D9D9" w:themeFill="background1" w:themeFillShade="D9"/>
            <w:vAlign w:val="center"/>
          </w:tcPr>
          <w:p w14:paraId="73AB3A32"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Gränsyta till anslutande system</w:t>
            </w:r>
          </w:p>
        </w:tc>
      </w:tr>
      <w:tr w:rsidR="00C31398" w:rsidRPr="00156790" w14:paraId="73D9FF9E" w14:textId="77777777" w:rsidTr="00813E81">
        <w:trPr>
          <w:trHeight w:val="340"/>
        </w:trPr>
        <w:tc>
          <w:tcPr>
            <w:tcW w:w="4603" w:type="dxa"/>
            <w:shd w:val="clear" w:color="auto" w:fill="auto"/>
            <w:noWrap/>
          </w:tcPr>
          <w:p w14:paraId="7D15FCCE" w14:textId="77777777" w:rsidR="00C31398" w:rsidRPr="00192806" w:rsidRDefault="00C31398" w:rsidP="00330585">
            <w:pPr>
              <w:pStyle w:val="Tabelltext"/>
              <w:rPr>
                <w:sz w:val="20"/>
              </w:rPr>
            </w:pPr>
          </w:p>
        </w:tc>
        <w:tc>
          <w:tcPr>
            <w:tcW w:w="4678" w:type="dxa"/>
            <w:gridSpan w:val="4"/>
          </w:tcPr>
          <w:p w14:paraId="4F9074B4" w14:textId="77777777" w:rsidR="00C31398" w:rsidRPr="00192806" w:rsidRDefault="00C31398" w:rsidP="00330585">
            <w:pPr>
              <w:pStyle w:val="Tabelltext"/>
              <w:rPr>
                <w:sz w:val="20"/>
              </w:rPr>
            </w:pPr>
          </w:p>
        </w:tc>
      </w:tr>
      <w:tr w:rsidR="00C31398" w:rsidRPr="008A2BE6" w14:paraId="6825108D" w14:textId="77777777" w:rsidTr="00813E81">
        <w:trPr>
          <w:trHeight w:val="255"/>
          <w:tblHeader/>
        </w:trPr>
        <w:tc>
          <w:tcPr>
            <w:tcW w:w="5170" w:type="dxa"/>
            <w:gridSpan w:val="2"/>
            <w:shd w:val="clear" w:color="auto" w:fill="D9D9D9" w:themeFill="background1" w:themeFillShade="D9"/>
            <w:noWrap/>
            <w:vAlign w:val="bottom"/>
          </w:tcPr>
          <w:p w14:paraId="0D3055A0"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Gränsytespecifikation</w:t>
            </w:r>
          </w:p>
        </w:tc>
        <w:tc>
          <w:tcPr>
            <w:tcW w:w="1985" w:type="dxa"/>
            <w:shd w:val="clear" w:color="auto" w:fill="D9D9D9" w:themeFill="background1" w:themeFillShade="D9"/>
            <w:noWrap/>
            <w:vAlign w:val="bottom"/>
          </w:tcPr>
          <w:p w14:paraId="12518D1B"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5D9EFE34"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378AEFFA"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727C4319" w14:textId="77777777" w:rsidTr="00813E81">
        <w:trPr>
          <w:trHeight w:val="340"/>
        </w:trPr>
        <w:tc>
          <w:tcPr>
            <w:tcW w:w="5170" w:type="dxa"/>
            <w:gridSpan w:val="2"/>
            <w:shd w:val="clear" w:color="auto" w:fill="auto"/>
            <w:noWrap/>
          </w:tcPr>
          <w:p w14:paraId="70F8DD0B" w14:textId="77777777" w:rsidR="00C31398" w:rsidRPr="008A2BE6" w:rsidRDefault="00C31398" w:rsidP="00330585">
            <w:pPr>
              <w:pStyle w:val="Tabelltext"/>
            </w:pPr>
          </w:p>
        </w:tc>
        <w:tc>
          <w:tcPr>
            <w:tcW w:w="1985" w:type="dxa"/>
            <w:shd w:val="clear" w:color="auto" w:fill="auto"/>
            <w:noWrap/>
          </w:tcPr>
          <w:p w14:paraId="1644D773" w14:textId="77777777" w:rsidR="00C31398" w:rsidRPr="008A2BE6" w:rsidRDefault="00C31398" w:rsidP="00330585">
            <w:pPr>
              <w:pStyle w:val="Tabelltext"/>
            </w:pPr>
          </w:p>
        </w:tc>
        <w:tc>
          <w:tcPr>
            <w:tcW w:w="1134" w:type="dxa"/>
          </w:tcPr>
          <w:p w14:paraId="6A0A1258" w14:textId="77777777" w:rsidR="00C31398" w:rsidRPr="008A2BE6" w:rsidRDefault="00192806" w:rsidP="00330585">
            <w:pPr>
              <w:pStyle w:val="Tabelltext"/>
            </w:pPr>
            <w:proofErr w:type="spellStart"/>
            <w:r w:rsidRPr="00192806">
              <w:rPr>
                <w:sz w:val="20"/>
              </w:rPr>
              <w:t>åååå-mm-dd</w:t>
            </w:r>
            <w:proofErr w:type="spellEnd"/>
          </w:p>
        </w:tc>
        <w:tc>
          <w:tcPr>
            <w:tcW w:w="992" w:type="dxa"/>
          </w:tcPr>
          <w:p w14:paraId="1F6EA352" w14:textId="77777777" w:rsidR="00C31398" w:rsidRPr="008A2BE6" w:rsidRDefault="00C31398" w:rsidP="00B31731">
            <w:pPr>
              <w:pStyle w:val="Tabelltext"/>
              <w:jc w:val="center"/>
            </w:pPr>
          </w:p>
        </w:tc>
      </w:tr>
    </w:tbl>
    <w:p w14:paraId="24270CC5" w14:textId="77777777" w:rsidR="00C31398" w:rsidRDefault="00C31398" w:rsidP="00C31398">
      <w:pPr>
        <w:spacing w:after="240"/>
      </w:pPr>
    </w:p>
    <w:p w14:paraId="0921B09F" w14:textId="77777777" w:rsidR="00C31398" w:rsidRPr="00CC14FA" w:rsidRDefault="00C31398" w:rsidP="007C069D">
      <w:pPr>
        <w:pStyle w:val="Hjlptext"/>
      </w:pPr>
      <w:r w:rsidRPr="00CC14FA">
        <w:t>Anläggningars gränsytor kan hanteras på olika sätt beroende på hur dessa definieras:</w:t>
      </w:r>
    </w:p>
    <w:p w14:paraId="6C816913" w14:textId="77777777" w:rsidR="00C31398" w:rsidRPr="00CC14FA" w:rsidRDefault="00C31398" w:rsidP="007C069D">
      <w:pPr>
        <w:pStyle w:val="Hjlptext"/>
      </w:pPr>
      <w:r w:rsidRPr="00CC14FA">
        <w:t>Alternativ 1:</w:t>
      </w:r>
      <w:r w:rsidRPr="00CC14FA">
        <w:br/>
        <w:t>Det tekniska systemets krav på de anläggningstekniska basresursernas gränsytor samt dess prestanda och kvalitet ska ingå i systemsäkerhetsbesluten.</w:t>
      </w:r>
    </w:p>
    <w:p w14:paraId="3BA8E946" w14:textId="77777777" w:rsidR="00C31398" w:rsidRPr="00CC14FA" w:rsidRDefault="00C31398" w:rsidP="007C069D">
      <w:pPr>
        <w:pStyle w:val="Hjlptext"/>
      </w:pPr>
      <w:r w:rsidRPr="00CC14FA">
        <w:t>Alternativ 2:</w:t>
      </w:r>
      <w:r w:rsidRPr="00CC14FA">
        <w:br/>
        <w:t>Det tekniska systemet ska tillsammans med de anläggningstekniska basresurserna ingå i systemsäkerhetsbesluten.</w:t>
      </w:r>
    </w:p>
    <w:p w14:paraId="5A0A0782" w14:textId="77777777" w:rsidR="00C31398" w:rsidRDefault="00C31398" w:rsidP="007E1ADC">
      <w:pPr>
        <w:pStyle w:val="Brdtext"/>
      </w:pPr>
    </w:p>
    <w:p w14:paraId="4DCEE157" w14:textId="77777777" w:rsidR="00C31398" w:rsidRDefault="00C31398" w:rsidP="00C31398">
      <w:r>
        <w:br w:type="page"/>
      </w:r>
    </w:p>
    <w:p w14:paraId="14A79BA7" w14:textId="77777777" w:rsidR="00C31398" w:rsidRPr="005C7A47" w:rsidRDefault="00C31398" w:rsidP="00C31398">
      <w:pPr>
        <w:pStyle w:val="Rubrik2"/>
      </w:pPr>
      <w:bookmarkStart w:id="45" w:name="_Toc146805419"/>
      <w:bookmarkStart w:id="46" w:name="_Toc148970624"/>
      <w:r w:rsidRPr="00F72485">
        <w:lastRenderedPageBreak/>
        <w:t>Materielpublikationer</w:t>
      </w:r>
      <w:r w:rsidR="001443F7">
        <w:t>, märkning</w:t>
      </w:r>
      <w:r w:rsidRPr="00F72485">
        <w:t xml:space="preserve"> respektive tekniska data</w:t>
      </w:r>
      <w:bookmarkEnd w:id="40"/>
      <w:bookmarkEnd w:id="41"/>
      <w:bookmarkEnd w:id="42"/>
      <w:bookmarkEnd w:id="45"/>
      <w:bookmarkEnd w:id="46"/>
    </w:p>
    <w:p w14:paraId="7D0B0F5C" w14:textId="77777777" w:rsidR="00C31398" w:rsidRPr="00A21FA4" w:rsidRDefault="00C31398" w:rsidP="007E1ADC">
      <w:pPr>
        <w:pStyle w:val="Hjlptext"/>
      </w:pPr>
      <w:r w:rsidRPr="00A21FA4">
        <w:t xml:space="preserve">Den tekniska dokumentationen kan utgöras av tillverkarens bruksanvisningar, </w:t>
      </w:r>
      <w:r>
        <w:t xml:space="preserve">underhållsinstruktioner, </w:t>
      </w:r>
      <w:r w:rsidRPr="00A21FA4">
        <w:t xml:space="preserve">skyltar och/eller märkningar </w:t>
      </w:r>
      <w:r>
        <w:t>alternativt av</w:t>
      </w:r>
      <w:r w:rsidRPr="00A21FA4">
        <w:t xml:space="preserve"> FMV:s materielpublikationer samt eventuellt utbildningsunderlag och underlag för </w:t>
      </w:r>
      <w:r>
        <w:t xml:space="preserve">verksamhetsregler, exempelvis </w:t>
      </w:r>
      <w:proofErr w:type="spellStart"/>
      <w:r w:rsidRPr="00A21FA4">
        <w:t>SäkR</w:t>
      </w:r>
      <w:proofErr w:type="spellEnd"/>
      <w:r w:rsidRPr="00A21FA4">
        <w:t>.</w:t>
      </w:r>
    </w:p>
    <w:p w14:paraId="2C593761" w14:textId="77777777" w:rsidR="00C31398" w:rsidRDefault="00C31398" w:rsidP="005F66CD">
      <w:pPr>
        <w:pStyle w:val="Brdtext"/>
      </w:pPr>
      <w:r w:rsidRPr="002665AA">
        <w:t>[Det tekniska systemets materielpublikationer</w:t>
      </w:r>
      <w:r w:rsidR="00F802F6">
        <w:t>, märkning</w:t>
      </w:r>
      <w:r w:rsidRPr="002665AA">
        <w:t xml:space="preserve"> respektive tekniska data beskriver avsedd användning.]</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03E9210D" w14:textId="77777777" w:rsidTr="00813E81">
        <w:trPr>
          <w:trHeight w:val="255"/>
          <w:tblHeader/>
        </w:trPr>
        <w:tc>
          <w:tcPr>
            <w:tcW w:w="5170" w:type="dxa"/>
            <w:shd w:val="clear" w:color="auto" w:fill="D9D9D9" w:themeFill="background1" w:themeFillShade="D9"/>
            <w:noWrap/>
            <w:vAlign w:val="bottom"/>
          </w:tcPr>
          <w:p w14:paraId="75AE60EC"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Materielpublikation</w:t>
            </w:r>
          </w:p>
        </w:tc>
        <w:tc>
          <w:tcPr>
            <w:tcW w:w="1985" w:type="dxa"/>
            <w:shd w:val="clear" w:color="auto" w:fill="D9D9D9" w:themeFill="background1" w:themeFillShade="D9"/>
            <w:noWrap/>
            <w:vAlign w:val="bottom"/>
          </w:tcPr>
          <w:p w14:paraId="3DC93206"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6A90E66B"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53E499B2"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0CA03E40" w14:textId="77777777" w:rsidTr="00813E81">
        <w:trPr>
          <w:trHeight w:val="340"/>
        </w:trPr>
        <w:tc>
          <w:tcPr>
            <w:tcW w:w="5170" w:type="dxa"/>
            <w:shd w:val="clear" w:color="auto" w:fill="auto"/>
            <w:noWrap/>
          </w:tcPr>
          <w:p w14:paraId="21A5ABF8" w14:textId="77777777" w:rsidR="00C31398" w:rsidRPr="008A2BE6" w:rsidRDefault="00C31398" w:rsidP="00330585">
            <w:pPr>
              <w:pStyle w:val="Tabelltext"/>
            </w:pPr>
          </w:p>
        </w:tc>
        <w:tc>
          <w:tcPr>
            <w:tcW w:w="1985" w:type="dxa"/>
            <w:shd w:val="clear" w:color="auto" w:fill="auto"/>
            <w:noWrap/>
          </w:tcPr>
          <w:p w14:paraId="6BC2FE11" w14:textId="77777777" w:rsidR="00C31398" w:rsidRPr="008A2BE6" w:rsidRDefault="00C31398" w:rsidP="00330585">
            <w:pPr>
              <w:pStyle w:val="Tabelltext"/>
            </w:pPr>
          </w:p>
        </w:tc>
        <w:tc>
          <w:tcPr>
            <w:tcW w:w="1134" w:type="dxa"/>
          </w:tcPr>
          <w:p w14:paraId="3299BC20" w14:textId="77777777" w:rsidR="00C31398" w:rsidRPr="008A2BE6" w:rsidRDefault="00192806" w:rsidP="00330585">
            <w:pPr>
              <w:pStyle w:val="Tabelltext"/>
            </w:pPr>
            <w:proofErr w:type="spellStart"/>
            <w:r w:rsidRPr="00192806">
              <w:rPr>
                <w:sz w:val="20"/>
              </w:rPr>
              <w:t>åååå-mm-dd</w:t>
            </w:r>
            <w:proofErr w:type="spellEnd"/>
          </w:p>
        </w:tc>
        <w:tc>
          <w:tcPr>
            <w:tcW w:w="992" w:type="dxa"/>
          </w:tcPr>
          <w:p w14:paraId="4ED2EB78" w14:textId="77777777" w:rsidR="00C31398" w:rsidRPr="008A2BE6" w:rsidRDefault="00C31398" w:rsidP="00B31731">
            <w:pPr>
              <w:pStyle w:val="Tabelltext"/>
              <w:jc w:val="center"/>
            </w:pPr>
          </w:p>
        </w:tc>
      </w:tr>
    </w:tbl>
    <w:p w14:paraId="7A80E70D" w14:textId="77777777" w:rsidR="00C31398" w:rsidRDefault="00C31398" w:rsidP="00C31398">
      <w:pPr>
        <w:pStyle w:val="Rubrik2"/>
      </w:pPr>
      <w:bookmarkStart w:id="47" w:name="_Toc65238752"/>
      <w:bookmarkStart w:id="48" w:name="_Ref115880668"/>
      <w:bookmarkStart w:id="49" w:name="_Ref115936264"/>
      <w:bookmarkStart w:id="50" w:name="_Toc146805420"/>
      <w:bookmarkStart w:id="51" w:name="_Toc148970625"/>
      <w:bookmarkStart w:id="52" w:name="_Toc340665292"/>
      <w:bookmarkEnd w:id="36"/>
      <w:r w:rsidRPr="00936B54">
        <w:t>Ingående ammunition samt övriga explosiv</w:t>
      </w:r>
      <w:bookmarkEnd w:id="47"/>
      <w:bookmarkEnd w:id="48"/>
      <w:bookmarkEnd w:id="49"/>
      <w:r>
        <w:t>a varor</w:t>
      </w:r>
      <w:bookmarkEnd w:id="50"/>
      <w:bookmarkEnd w:id="51"/>
    </w:p>
    <w:p w14:paraId="3E2CDAB4" w14:textId="77777777" w:rsidR="005F66CD" w:rsidRPr="002665AA" w:rsidRDefault="005F66CD" w:rsidP="005F66CD">
      <w:pPr>
        <w:pStyle w:val="Brdtext"/>
      </w:pPr>
      <w:r w:rsidRPr="002665AA">
        <w:t>[Det tekniska systemet innehåller ing</w:t>
      </w:r>
      <w:r>
        <w:t xml:space="preserve">en </w:t>
      </w:r>
      <w:r w:rsidRPr="002665AA">
        <w:t>a</w:t>
      </w:r>
      <w:r>
        <w:t>mmunition eller</w:t>
      </w:r>
      <w:r w:rsidRPr="002665AA">
        <w:t xml:space="preserve"> explosiva varor.]</w:t>
      </w:r>
    </w:p>
    <w:p w14:paraId="59CF0454" w14:textId="77777777" w:rsidR="00C31398" w:rsidRPr="00A21FA4" w:rsidRDefault="00C31398" w:rsidP="007E1ADC">
      <w:pPr>
        <w:pStyle w:val="Hjlptext"/>
      </w:pPr>
      <w:r>
        <w:t>Om</w:t>
      </w:r>
      <w:r w:rsidRPr="00A21FA4">
        <w:t xml:space="preserve"> ammunition ingår i det anskaffade tekniska systemet, eller att det tekniska systemet ska kunna </w:t>
      </w:r>
      <w:r>
        <w:t>använda</w:t>
      </w:r>
      <w:r w:rsidRPr="00A21FA4">
        <w:t xml:space="preserve"> </w:t>
      </w:r>
      <w:r>
        <w:t>tidigare anskaffad</w:t>
      </w:r>
      <w:r w:rsidRPr="00A21FA4">
        <w:t xml:space="preserve"> ammunition</w:t>
      </w:r>
      <w:r>
        <w:t>,</w:t>
      </w:r>
      <w:r w:rsidRPr="00A21FA4">
        <w:t xml:space="preserve"> ska ammunitionens förrådsbeteckning</w:t>
      </w:r>
      <w:r>
        <w:t xml:space="preserve"> och</w:t>
      </w:r>
      <w:r w:rsidRPr="00A21FA4">
        <w:t xml:space="preserve"> förrådsbenämning redovisas. </w:t>
      </w:r>
      <w:r>
        <w:t>Detta gäller även för övriga explosiva varor.</w:t>
      </w:r>
    </w:p>
    <w:p w14:paraId="75E5FBA8" w14:textId="77777777" w:rsidR="00C31398" w:rsidRDefault="00C31398" w:rsidP="005F66CD">
      <w:pPr>
        <w:pStyle w:val="Brdtext"/>
      </w:pPr>
      <w:r w:rsidRPr="00845ECD">
        <w:t>[I det tekniska systemet får följande ammunition användas, förvaras och transporteras.]</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156790" w14:paraId="3ACB184F" w14:textId="77777777" w:rsidTr="00813E81">
        <w:trPr>
          <w:trHeight w:val="255"/>
          <w:tblHeader/>
        </w:trPr>
        <w:tc>
          <w:tcPr>
            <w:tcW w:w="5170" w:type="dxa"/>
            <w:shd w:val="clear" w:color="auto" w:fill="D9D9D9" w:themeFill="background1" w:themeFillShade="D9"/>
            <w:noWrap/>
            <w:vAlign w:val="center"/>
          </w:tcPr>
          <w:p w14:paraId="12F44083"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Ammunition (förrådsbenämning)</w:t>
            </w:r>
          </w:p>
        </w:tc>
        <w:tc>
          <w:tcPr>
            <w:tcW w:w="4111" w:type="dxa"/>
            <w:gridSpan w:val="3"/>
            <w:shd w:val="clear" w:color="auto" w:fill="D9D9D9" w:themeFill="background1" w:themeFillShade="D9"/>
            <w:vAlign w:val="center"/>
          </w:tcPr>
          <w:p w14:paraId="3F5BAB65"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Förrådsbeteckning</w:t>
            </w:r>
          </w:p>
        </w:tc>
      </w:tr>
      <w:tr w:rsidR="00C31398" w:rsidRPr="00156790" w14:paraId="2CED8C8A" w14:textId="77777777" w:rsidTr="00813E81">
        <w:trPr>
          <w:trHeight w:val="340"/>
        </w:trPr>
        <w:tc>
          <w:tcPr>
            <w:tcW w:w="5170" w:type="dxa"/>
            <w:shd w:val="clear" w:color="auto" w:fill="auto"/>
            <w:noWrap/>
          </w:tcPr>
          <w:p w14:paraId="1C7067A4" w14:textId="77777777" w:rsidR="00C31398" w:rsidRPr="00192806" w:rsidRDefault="00C31398" w:rsidP="00330585">
            <w:pPr>
              <w:pStyle w:val="Tabelltext"/>
              <w:rPr>
                <w:sz w:val="20"/>
              </w:rPr>
            </w:pPr>
          </w:p>
        </w:tc>
        <w:tc>
          <w:tcPr>
            <w:tcW w:w="4111" w:type="dxa"/>
            <w:gridSpan w:val="3"/>
          </w:tcPr>
          <w:p w14:paraId="1F44C95C" w14:textId="77777777" w:rsidR="00C31398" w:rsidRPr="00192806" w:rsidRDefault="00C31398" w:rsidP="00330585">
            <w:pPr>
              <w:pStyle w:val="Tabelltext"/>
              <w:rPr>
                <w:sz w:val="20"/>
              </w:rPr>
            </w:pPr>
          </w:p>
        </w:tc>
      </w:tr>
      <w:tr w:rsidR="00C31398" w:rsidRPr="008A2BE6" w14:paraId="39AF3BB9" w14:textId="77777777" w:rsidTr="00813E81">
        <w:trPr>
          <w:trHeight w:val="255"/>
          <w:tblHeader/>
        </w:trPr>
        <w:tc>
          <w:tcPr>
            <w:tcW w:w="5170" w:type="dxa"/>
            <w:shd w:val="clear" w:color="auto" w:fill="D9D9D9" w:themeFill="background1" w:themeFillShade="D9"/>
            <w:noWrap/>
            <w:vAlign w:val="bottom"/>
          </w:tcPr>
          <w:p w14:paraId="303553DD"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Systemsäkerhetsdeklaration</w:t>
            </w:r>
          </w:p>
        </w:tc>
        <w:tc>
          <w:tcPr>
            <w:tcW w:w="1985" w:type="dxa"/>
            <w:shd w:val="clear" w:color="auto" w:fill="D9D9D9" w:themeFill="background1" w:themeFillShade="D9"/>
            <w:noWrap/>
            <w:vAlign w:val="bottom"/>
          </w:tcPr>
          <w:p w14:paraId="08DF14F0"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7132F1E2"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4A765BDE"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4DCC85F3" w14:textId="77777777" w:rsidTr="00813E81">
        <w:trPr>
          <w:trHeight w:val="340"/>
        </w:trPr>
        <w:tc>
          <w:tcPr>
            <w:tcW w:w="5170" w:type="dxa"/>
            <w:shd w:val="clear" w:color="auto" w:fill="auto"/>
            <w:noWrap/>
          </w:tcPr>
          <w:p w14:paraId="12930D83" w14:textId="77777777" w:rsidR="00C31398" w:rsidRPr="00192806" w:rsidRDefault="00C31398" w:rsidP="00330585">
            <w:pPr>
              <w:pStyle w:val="Tabelltext"/>
              <w:rPr>
                <w:sz w:val="20"/>
              </w:rPr>
            </w:pPr>
          </w:p>
        </w:tc>
        <w:tc>
          <w:tcPr>
            <w:tcW w:w="1985" w:type="dxa"/>
            <w:shd w:val="clear" w:color="auto" w:fill="auto"/>
            <w:noWrap/>
          </w:tcPr>
          <w:p w14:paraId="2E7A243F" w14:textId="77777777" w:rsidR="00C31398" w:rsidRPr="00192806" w:rsidRDefault="00C31398" w:rsidP="00330585">
            <w:pPr>
              <w:pStyle w:val="Tabelltext"/>
              <w:rPr>
                <w:sz w:val="20"/>
              </w:rPr>
            </w:pPr>
          </w:p>
        </w:tc>
        <w:tc>
          <w:tcPr>
            <w:tcW w:w="1134" w:type="dxa"/>
          </w:tcPr>
          <w:p w14:paraId="1ECD4D92" w14:textId="77777777" w:rsidR="00C31398" w:rsidRPr="00192806" w:rsidRDefault="00192806" w:rsidP="00330585">
            <w:pPr>
              <w:pStyle w:val="Tabelltext"/>
              <w:rPr>
                <w:sz w:val="20"/>
              </w:rPr>
            </w:pPr>
            <w:proofErr w:type="spellStart"/>
            <w:r w:rsidRPr="00192806">
              <w:rPr>
                <w:sz w:val="20"/>
              </w:rPr>
              <w:t>åååå-mm-dd</w:t>
            </w:r>
            <w:proofErr w:type="spellEnd"/>
          </w:p>
        </w:tc>
        <w:tc>
          <w:tcPr>
            <w:tcW w:w="992" w:type="dxa"/>
          </w:tcPr>
          <w:p w14:paraId="452594DC" w14:textId="77777777" w:rsidR="00C31398" w:rsidRPr="00192806" w:rsidRDefault="00C31398" w:rsidP="00B31731">
            <w:pPr>
              <w:pStyle w:val="Tabelltext"/>
              <w:jc w:val="center"/>
              <w:rPr>
                <w:sz w:val="20"/>
              </w:rPr>
            </w:pPr>
          </w:p>
        </w:tc>
      </w:tr>
    </w:tbl>
    <w:p w14:paraId="3A3BA6CD" w14:textId="77777777" w:rsidR="00C31398" w:rsidRDefault="00C31398" w:rsidP="00C31398">
      <w:pPr>
        <w:spacing w:after="120"/>
      </w:pPr>
      <w:r>
        <w:t xml:space="preserve"> </w:t>
      </w:r>
    </w:p>
    <w:p w14:paraId="1D7AD30D" w14:textId="77777777" w:rsidR="00C31398" w:rsidRPr="00845ECD" w:rsidRDefault="00C31398" w:rsidP="005F66CD">
      <w:pPr>
        <w:pStyle w:val="Brdtext"/>
      </w:pPr>
      <w:r>
        <w:t>[Ammunitionen får användas, förvaras och transporteras i följande tekniska system.]</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4111"/>
      </w:tblGrid>
      <w:tr w:rsidR="00C31398" w:rsidRPr="008A2BE6" w14:paraId="42FEA946" w14:textId="77777777" w:rsidTr="00813E81">
        <w:trPr>
          <w:trHeight w:val="255"/>
          <w:tblHeader/>
        </w:trPr>
        <w:tc>
          <w:tcPr>
            <w:tcW w:w="5170" w:type="dxa"/>
            <w:shd w:val="clear" w:color="auto" w:fill="D9D9D9" w:themeFill="background1" w:themeFillShade="D9"/>
            <w:noWrap/>
            <w:vAlign w:val="bottom"/>
          </w:tcPr>
          <w:p w14:paraId="0BFF65A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Tekniska system (förrådsbenämning)</w:t>
            </w:r>
          </w:p>
        </w:tc>
        <w:tc>
          <w:tcPr>
            <w:tcW w:w="4111" w:type="dxa"/>
            <w:shd w:val="clear" w:color="auto" w:fill="D9D9D9" w:themeFill="background1" w:themeFillShade="D9"/>
            <w:noWrap/>
            <w:vAlign w:val="bottom"/>
          </w:tcPr>
          <w:p w14:paraId="5FEA850A"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Förrådsbeteckning</w:t>
            </w:r>
          </w:p>
        </w:tc>
      </w:tr>
      <w:tr w:rsidR="00C31398" w:rsidRPr="008A2BE6" w14:paraId="134B14B9" w14:textId="77777777" w:rsidTr="00813E81">
        <w:trPr>
          <w:trHeight w:val="340"/>
        </w:trPr>
        <w:tc>
          <w:tcPr>
            <w:tcW w:w="5170" w:type="dxa"/>
            <w:shd w:val="clear" w:color="auto" w:fill="auto"/>
            <w:noWrap/>
          </w:tcPr>
          <w:p w14:paraId="3EB0B7B3" w14:textId="77777777" w:rsidR="00C31398" w:rsidRPr="00192806" w:rsidRDefault="00C31398" w:rsidP="00330585">
            <w:pPr>
              <w:pStyle w:val="Tabelltext"/>
              <w:rPr>
                <w:sz w:val="20"/>
              </w:rPr>
            </w:pPr>
          </w:p>
        </w:tc>
        <w:tc>
          <w:tcPr>
            <w:tcW w:w="4111" w:type="dxa"/>
            <w:shd w:val="clear" w:color="auto" w:fill="auto"/>
            <w:noWrap/>
          </w:tcPr>
          <w:p w14:paraId="1C841CA1" w14:textId="77777777" w:rsidR="00C31398" w:rsidRPr="00192806" w:rsidRDefault="00C31398" w:rsidP="00330585">
            <w:pPr>
              <w:pStyle w:val="Tabelltext"/>
              <w:rPr>
                <w:sz w:val="20"/>
              </w:rPr>
            </w:pPr>
          </w:p>
        </w:tc>
      </w:tr>
    </w:tbl>
    <w:p w14:paraId="4266B494" w14:textId="77777777" w:rsidR="00C31398" w:rsidRDefault="00C31398" w:rsidP="00C31398">
      <w:pPr>
        <w:spacing w:after="120"/>
      </w:pPr>
    </w:p>
    <w:p w14:paraId="792A7485" w14:textId="77777777" w:rsidR="00C31398" w:rsidRPr="00E85BFC" w:rsidRDefault="00C31398" w:rsidP="007E1ADC">
      <w:pPr>
        <w:pStyle w:val="Hjlptext"/>
      </w:pPr>
      <w:r w:rsidRPr="00E85BFC">
        <w:t xml:space="preserve">Om de explosiva varorna saknar </w:t>
      </w:r>
      <w:r>
        <w:t xml:space="preserve">egen </w:t>
      </w:r>
      <w:r w:rsidRPr="00E85BFC">
        <w:t>systemsäkerhetsdeklaration anges detta i tabellen.</w:t>
      </w:r>
    </w:p>
    <w:p w14:paraId="6CC4FB97" w14:textId="77777777" w:rsidR="00C31398" w:rsidRPr="00845ECD" w:rsidRDefault="00C31398" w:rsidP="005F66CD">
      <w:pPr>
        <w:pStyle w:val="Brdtext"/>
      </w:pPr>
      <w:r>
        <w:t>[I det tekniska systemet får följande explosiva varor användas, förvaras och transporteras.]</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156790" w14:paraId="692EEBE9" w14:textId="77777777" w:rsidTr="00813E81">
        <w:trPr>
          <w:trHeight w:val="255"/>
          <w:tblHeader/>
        </w:trPr>
        <w:tc>
          <w:tcPr>
            <w:tcW w:w="5170" w:type="dxa"/>
            <w:shd w:val="clear" w:color="auto" w:fill="D9D9D9" w:themeFill="background1" w:themeFillShade="D9"/>
            <w:noWrap/>
            <w:vAlign w:val="center"/>
          </w:tcPr>
          <w:p w14:paraId="5BF4B1A3"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Ammunition (förrådsbenämning)</w:t>
            </w:r>
          </w:p>
        </w:tc>
        <w:tc>
          <w:tcPr>
            <w:tcW w:w="4111" w:type="dxa"/>
            <w:gridSpan w:val="3"/>
            <w:shd w:val="clear" w:color="auto" w:fill="D9D9D9" w:themeFill="background1" w:themeFillShade="D9"/>
            <w:vAlign w:val="center"/>
          </w:tcPr>
          <w:p w14:paraId="554F95B4"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Förrådsbeteckning</w:t>
            </w:r>
          </w:p>
        </w:tc>
      </w:tr>
      <w:tr w:rsidR="00C31398" w:rsidRPr="00156790" w14:paraId="3570523F" w14:textId="77777777" w:rsidTr="00813E81">
        <w:trPr>
          <w:trHeight w:val="340"/>
        </w:trPr>
        <w:tc>
          <w:tcPr>
            <w:tcW w:w="5170" w:type="dxa"/>
            <w:shd w:val="clear" w:color="auto" w:fill="auto"/>
            <w:noWrap/>
          </w:tcPr>
          <w:p w14:paraId="481D3B76" w14:textId="77777777" w:rsidR="00C31398" w:rsidRPr="00192806" w:rsidRDefault="00C31398" w:rsidP="00330585">
            <w:pPr>
              <w:pStyle w:val="Tabelltext"/>
              <w:rPr>
                <w:sz w:val="20"/>
              </w:rPr>
            </w:pPr>
          </w:p>
        </w:tc>
        <w:tc>
          <w:tcPr>
            <w:tcW w:w="4111" w:type="dxa"/>
            <w:gridSpan w:val="3"/>
          </w:tcPr>
          <w:p w14:paraId="247EF456" w14:textId="77777777" w:rsidR="00C31398" w:rsidRPr="00192806" w:rsidRDefault="00C31398" w:rsidP="00330585">
            <w:pPr>
              <w:pStyle w:val="Tabelltext"/>
              <w:rPr>
                <w:sz w:val="20"/>
              </w:rPr>
            </w:pPr>
          </w:p>
        </w:tc>
      </w:tr>
      <w:tr w:rsidR="00C31398" w:rsidRPr="008A2BE6" w14:paraId="2FDF81F9" w14:textId="77777777" w:rsidTr="00813E81">
        <w:trPr>
          <w:trHeight w:val="255"/>
          <w:tblHeader/>
        </w:trPr>
        <w:tc>
          <w:tcPr>
            <w:tcW w:w="5170" w:type="dxa"/>
            <w:shd w:val="clear" w:color="auto" w:fill="D9D9D9" w:themeFill="background1" w:themeFillShade="D9"/>
            <w:noWrap/>
            <w:vAlign w:val="bottom"/>
          </w:tcPr>
          <w:p w14:paraId="31100DE9"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Systemsäkerhetsdeklaration</w:t>
            </w:r>
          </w:p>
        </w:tc>
        <w:tc>
          <w:tcPr>
            <w:tcW w:w="1985" w:type="dxa"/>
            <w:shd w:val="clear" w:color="auto" w:fill="D9D9D9" w:themeFill="background1" w:themeFillShade="D9"/>
            <w:noWrap/>
            <w:vAlign w:val="bottom"/>
          </w:tcPr>
          <w:p w14:paraId="4FF26103"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208080DD"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7CDC70C7"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49A3343C" w14:textId="77777777" w:rsidTr="00813E81">
        <w:trPr>
          <w:trHeight w:val="340"/>
        </w:trPr>
        <w:tc>
          <w:tcPr>
            <w:tcW w:w="5170" w:type="dxa"/>
            <w:shd w:val="clear" w:color="auto" w:fill="auto"/>
            <w:noWrap/>
          </w:tcPr>
          <w:p w14:paraId="2C89F4B7" w14:textId="77777777" w:rsidR="00C31398" w:rsidRPr="008A2BE6" w:rsidRDefault="00C31398" w:rsidP="00330585">
            <w:pPr>
              <w:pStyle w:val="Tabelltext"/>
            </w:pPr>
          </w:p>
        </w:tc>
        <w:tc>
          <w:tcPr>
            <w:tcW w:w="1985" w:type="dxa"/>
            <w:shd w:val="clear" w:color="auto" w:fill="auto"/>
            <w:noWrap/>
          </w:tcPr>
          <w:p w14:paraId="437DE05B" w14:textId="77777777" w:rsidR="00C31398" w:rsidRPr="008A2BE6" w:rsidRDefault="00C31398" w:rsidP="00330585">
            <w:pPr>
              <w:pStyle w:val="Tabelltext"/>
            </w:pPr>
          </w:p>
        </w:tc>
        <w:tc>
          <w:tcPr>
            <w:tcW w:w="1134" w:type="dxa"/>
          </w:tcPr>
          <w:p w14:paraId="4F14CEA9" w14:textId="77777777" w:rsidR="00C31398" w:rsidRPr="008A2BE6" w:rsidRDefault="00192806" w:rsidP="00330585">
            <w:pPr>
              <w:pStyle w:val="Tabelltext"/>
            </w:pPr>
            <w:proofErr w:type="spellStart"/>
            <w:r w:rsidRPr="00192806">
              <w:rPr>
                <w:sz w:val="20"/>
              </w:rPr>
              <w:t>åååå-mm-dd</w:t>
            </w:r>
            <w:proofErr w:type="spellEnd"/>
          </w:p>
        </w:tc>
        <w:tc>
          <w:tcPr>
            <w:tcW w:w="992" w:type="dxa"/>
          </w:tcPr>
          <w:p w14:paraId="6C490DCC" w14:textId="77777777" w:rsidR="00C31398" w:rsidRPr="008A2BE6" w:rsidRDefault="00C31398" w:rsidP="00B31731">
            <w:pPr>
              <w:pStyle w:val="Tabelltext"/>
              <w:jc w:val="center"/>
            </w:pPr>
          </w:p>
        </w:tc>
      </w:tr>
    </w:tbl>
    <w:p w14:paraId="1517B5A5" w14:textId="77777777" w:rsidR="00C31398" w:rsidRDefault="00C31398" w:rsidP="007E1ADC">
      <w:pPr>
        <w:pStyle w:val="Brdtext"/>
      </w:pPr>
    </w:p>
    <w:p w14:paraId="49A0383C" w14:textId="77777777" w:rsidR="00D60802" w:rsidRDefault="00D60802">
      <w:pPr>
        <w:rPr>
          <w:color w:val="auto"/>
          <w:szCs w:val="20"/>
          <w:lang w:eastAsia="en-US"/>
        </w:rPr>
      </w:pPr>
      <w:r>
        <w:br w:type="page"/>
      </w:r>
    </w:p>
    <w:p w14:paraId="229A1F9A" w14:textId="77777777" w:rsidR="00C31398" w:rsidRPr="00A87F93" w:rsidRDefault="00C31398" w:rsidP="00C31398">
      <w:pPr>
        <w:pStyle w:val="Rubrik2"/>
      </w:pPr>
      <w:bookmarkStart w:id="53" w:name="_Toc146805421"/>
      <w:bookmarkStart w:id="54" w:name="_Toc148970626"/>
      <w:bookmarkStart w:id="55" w:name="_Toc340665296"/>
      <w:bookmarkStart w:id="56" w:name="_Ref115879611"/>
      <w:bookmarkEnd w:id="52"/>
      <w:r>
        <w:lastRenderedPageBreak/>
        <w:t>K</w:t>
      </w:r>
      <w:r w:rsidRPr="005C7A47">
        <w:t>emiska produkter</w:t>
      </w:r>
      <w:bookmarkEnd w:id="53"/>
      <w:bookmarkEnd w:id="54"/>
    </w:p>
    <w:p w14:paraId="0DBB2D91" w14:textId="77777777" w:rsidR="002F757C" w:rsidRPr="008210FA" w:rsidRDefault="002F757C" w:rsidP="002F757C">
      <w:pPr>
        <w:pStyle w:val="Brdtext"/>
      </w:pPr>
      <w:r w:rsidRPr="008210FA">
        <w:t>[Det tekniska systemet innehåller inga kemiska produkter.]</w:t>
      </w:r>
    </w:p>
    <w:p w14:paraId="60CFC640" w14:textId="77777777" w:rsidR="00C31398" w:rsidRPr="00E85BFC" w:rsidRDefault="00C31398" w:rsidP="007E1ADC">
      <w:pPr>
        <w:pStyle w:val="Hjlptext"/>
      </w:pPr>
      <w:r w:rsidRPr="00E85BFC">
        <w:t xml:space="preserve">Här redovisas de kemiska produkter som </w:t>
      </w:r>
      <w:r>
        <w:t xml:space="preserve">dels </w:t>
      </w:r>
      <w:r w:rsidRPr="00E85BFC">
        <w:t xml:space="preserve">ingår i </w:t>
      </w:r>
      <w:r>
        <w:t xml:space="preserve">det tekniska </w:t>
      </w:r>
      <w:r w:rsidRPr="00E85BFC">
        <w:t>systemet</w:t>
      </w:r>
      <w:r>
        <w:t>, dels används vid underhåll</w:t>
      </w:r>
      <w:r w:rsidRPr="00E85BFC">
        <w:t xml:space="preserve"> och </w:t>
      </w:r>
      <w:r w:rsidRPr="006323ED">
        <w:t>förrådshållning (transport)</w:t>
      </w:r>
      <w:r>
        <w:t xml:space="preserve"> och som </w:t>
      </w:r>
      <w:r w:rsidRPr="00E85BFC">
        <w:t>fordrar särskild redovisning</w:t>
      </w:r>
      <w:r>
        <w:t xml:space="preserve"> kopplade till identifierade olycksrisker. Referens till Miljöplanen kan anges.</w:t>
      </w:r>
    </w:p>
    <w:p w14:paraId="1DF57665" w14:textId="77777777" w:rsidR="00C31398" w:rsidRDefault="00C31398" w:rsidP="002F757C">
      <w:pPr>
        <w:pStyle w:val="Brdtext"/>
      </w:pPr>
      <w:r w:rsidRPr="008210FA">
        <w:t>[Det tekniska systemet</w:t>
      </w:r>
      <w:r>
        <w:t xml:space="preserve"> innehåller</w:t>
      </w:r>
      <w:r w:rsidRPr="008210FA">
        <w:t xml:space="preserve"> kemiska produkter </w:t>
      </w:r>
      <w:r>
        <w:t xml:space="preserve">och Säkerhetsdatabladen </w:t>
      </w:r>
      <w:r w:rsidRPr="008210FA">
        <w:t xml:space="preserve">redovisas enligt </w:t>
      </w:r>
      <w:r>
        <w:t>M</w:t>
      </w:r>
      <w:r w:rsidRPr="008210FA">
        <w:t>iljöplan.]</w:t>
      </w:r>
    </w:p>
    <w:p w14:paraId="6CCBBECE" w14:textId="77777777" w:rsidR="00C31398" w:rsidRDefault="00C31398" w:rsidP="002F757C">
      <w:pPr>
        <w:pStyle w:val="Brdtext"/>
      </w:pPr>
      <w:r w:rsidRPr="008210FA">
        <w:t xml:space="preserve">[Det tekniska systemet innehåller </w:t>
      </w:r>
      <w:r>
        <w:t>eller använder f</w:t>
      </w:r>
      <w:r w:rsidRPr="008210FA">
        <w:t>öljande kemiska produkter</w:t>
      </w:r>
      <w:r>
        <w:t xml:space="preserve"> under användning, underhåll och förrådshållning (transport)</w:t>
      </w:r>
      <w:r w:rsidRPr="008210FA">
        <w: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3734719B" w14:textId="77777777" w:rsidTr="00813E81">
        <w:trPr>
          <w:trHeight w:val="255"/>
          <w:tblHeader/>
        </w:trPr>
        <w:tc>
          <w:tcPr>
            <w:tcW w:w="5170" w:type="dxa"/>
            <w:shd w:val="clear" w:color="auto" w:fill="D9D9D9" w:themeFill="background1" w:themeFillShade="D9"/>
            <w:noWrap/>
            <w:vAlign w:val="bottom"/>
          </w:tcPr>
          <w:p w14:paraId="5F63D4ED"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Säkerhetsdatablad</w:t>
            </w:r>
          </w:p>
        </w:tc>
        <w:tc>
          <w:tcPr>
            <w:tcW w:w="1985" w:type="dxa"/>
            <w:shd w:val="clear" w:color="auto" w:fill="D9D9D9" w:themeFill="background1" w:themeFillShade="D9"/>
            <w:noWrap/>
            <w:vAlign w:val="bottom"/>
          </w:tcPr>
          <w:p w14:paraId="13EC7E1D"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72AED53B"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38372934"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03E50D25" w14:textId="77777777" w:rsidTr="00813E81">
        <w:trPr>
          <w:trHeight w:val="340"/>
        </w:trPr>
        <w:tc>
          <w:tcPr>
            <w:tcW w:w="5170" w:type="dxa"/>
            <w:shd w:val="clear" w:color="auto" w:fill="auto"/>
            <w:noWrap/>
          </w:tcPr>
          <w:p w14:paraId="71F7063F" w14:textId="77777777" w:rsidR="00C31398" w:rsidRPr="008A2BE6" w:rsidRDefault="00C31398" w:rsidP="00330585">
            <w:pPr>
              <w:pStyle w:val="Tabelltext"/>
            </w:pPr>
          </w:p>
        </w:tc>
        <w:tc>
          <w:tcPr>
            <w:tcW w:w="1985" w:type="dxa"/>
            <w:shd w:val="clear" w:color="auto" w:fill="auto"/>
            <w:noWrap/>
          </w:tcPr>
          <w:p w14:paraId="2CB78EE8" w14:textId="77777777" w:rsidR="00C31398" w:rsidRPr="008A2BE6" w:rsidRDefault="00C31398" w:rsidP="00330585">
            <w:pPr>
              <w:pStyle w:val="Tabelltext"/>
            </w:pPr>
          </w:p>
        </w:tc>
        <w:tc>
          <w:tcPr>
            <w:tcW w:w="1134" w:type="dxa"/>
          </w:tcPr>
          <w:p w14:paraId="18F2230A" w14:textId="77777777" w:rsidR="00C31398" w:rsidRPr="008A2BE6" w:rsidRDefault="00192806" w:rsidP="00330585">
            <w:pPr>
              <w:pStyle w:val="Tabelltext"/>
            </w:pPr>
            <w:proofErr w:type="spellStart"/>
            <w:r w:rsidRPr="00192806">
              <w:rPr>
                <w:sz w:val="20"/>
              </w:rPr>
              <w:t>åååå-mm-dd</w:t>
            </w:r>
            <w:proofErr w:type="spellEnd"/>
          </w:p>
        </w:tc>
        <w:tc>
          <w:tcPr>
            <w:tcW w:w="992" w:type="dxa"/>
          </w:tcPr>
          <w:p w14:paraId="1C36F86C" w14:textId="77777777" w:rsidR="00C31398" w:rsidRPr="008A2BE6" w:rsidRDefault="00C31398" w:rsidP="00386A54">
            <w:pPr>
              <w:pStyle w:val="Tabelltext"/>
              <w:jc w:val="center"/>
            </w:pPr>
          </w:p>
        </w:tc>
      </w:tr>
    </w:tbl>
    <w:p w14:paraId="053609FB" w14:textId="77777777" w:rsidR="005C2E18" w:rsidRDefault="005C2E18" w:rsidP="007E1ADC">
      <w:pPr>
        <w:pStyle w:val="Hjlptext"/>
      </w:pPr>
    </w:p>
    <w:p w14:paraId="052984E1" w14:textId="77777777" w:rsidR="005C2E18" w:rsidRDefault="00C31398" w:rsidP="007E1ADC">
      <w:pPr>
        <w:pStyle w:val="Hjlptext"/>
      </w:pPr>
      <w:r w:rsidRPr="006323ED">
        <w:t>Säkerhetsdatablad</w:t>
      </w:r>
      <w:r>
        <w:t>en</w:t>
      </w:r>
      <w:r w:rsidRPr="006323ED">
        <w:t xml:space="preserve"> kan bifogas </w:t>
      </w:r>
      <w:r>
        <w:t>systemsäkerhetsdeklarationen</w:t>
      </w:r>
      <w:r w:rsidRPr="006323ED">
        <w:t xml:space="preserve"> alternativt redovisas i miljöarbete</w:t>
      </w:r>
      <w:r>
        <w:t>t</w:t>
      </w:r>
      <w:r w:rsidRPr="006323ED">
        <w:t>.</w:t>
      </w:r>
    </w:p>
    <w:p w14:paraId="24DB630A" w14:textId="77777777" w:rsidR="00C31398" w:rsidRPr="006323ED" w:rsidRDefault="00C31398" w:rsidP="007E1ADC">
      <w:pPr>
        <w:pStyle w:val="Hjlptext"/>
      </w:pPr>
      <w:r w:rsidRPr="006323ED">
        <w:br w:type="page"/>
      </w:r>
    </w:p>
    <w:p w14:paraId="0F732C0F" w14:textId="77777777" w:rsidR="00C31398" w:rsidRDefault="00C31398" w:rsidP="00C31398">
      <w:pPr>
        <w:pStyle w:val="Rubrik1"/>
      </w:pPr>
      <w:bookmarkStart w:id="57" w:name="_Toc146805422"/>
      <w:bookmarkStart w:id="58" w:name="_Toc147324310"/>
      <w:bookmarkStart w:id="59" w:name="_Toc148970627"/>
      <w:r>
        <w:lastRenderedPageBreak/>
        <w:t>D</w:t>
      </w:r>
      <w:r w:rsidRPr="00CB7FA7">
        <w:t>et tekniska systemets användningsområde</w:t>
      </w:r>
      <w:bookmarkEnd w:id="55"/>
      <w:bookmarkEnd w:id="56"/>
      <w:r>
        <w:t>n</w:t>
      </w:r>
      <w:bookmarkEnd w:id="57"/>
      <w:bookmarkEnd w:id="58"/>
      <w:bookmarkEnd w:id="59"/>
    </w:p>
    <w:p w14:paraId="506E027B" w14:textId="77777777" w:rsidR="00C31398" w:rsidRPr="000F4602" w:rsidRDefault="00C31398" w:rsidP="007E1ADC">
      <w:pPr>
        <w:pStyle w:val="Hjlptext"/>
      </w:pPr>
      <w:r w:rsidRPr="00F13A03">
        <w:t xml:space="preserve">Om det tekniska systemet ska användas på annat sätt eller i en annan användningsmiljö än det som finns beskrivet som avsedd användning i tillverkarens bruksanvisning och/eller underhållsinstruktioner behöver ett kompletterande systemsäkerhetsarbete genomföras och redovisas i FMV:s Systemsäkerhetsrapport (SAR) eller i denna systemsäkerhetsdeklaration. </w:t>
      </w:r>
    </w:p>
    <w:p w14:paraId="27620A04" w14:textId="77777777" w:rsidR="00C31398" w:rsidRDefault="00C31398" w:rsidP="00C31398">
      <w:pPr>
        <w:pStyle w:val="Rubrik2"/>
      </w:pPr>
      <w:bookmarkStart w:id="60" w:name="_Toc340665297"/>
      <w:bookmarkStart w:id="61" w:name="_Ref115879630"/>
      <w:bookmarkStart w:id="62" w:name="_Toc146805423"/>
      <w:bookmarkStart w:id="63" w:name="_Toc148970628"/>
      <w:r>
        <w:t>A</w:t>
      </w:r>
      <w:r w:rsidRPr="00CB7FA7">
        <w:t>nvändningsmiljöer</w:t>
      </w:r>
      <w:bookmarkEnd w:id="60"/>
      <w:bookmarkEnd w:id="61"/>
      <w:bookmarkEnd w:id="62"/>
      <w:bookmarkEnd w:id="63"/>
    </w:p>
    <w:p w14:paraId="7727136A" w14:textId="77777777" w:rsidR="00E85740" w:rsidRPr="00524E25" w:rsidRDefault="00E85740" w:rsidP="00E85740">
      <w:pPr>
        <w:pStyle w:val="Brdtext"/>
      </w:pPr>
      <w:r>
        <w:t xml:space="preserve">[Det tekniska systemet </w:t>
      </w:r>
      <w:r w:rsidR="00242B8F">
        <w:t>uppfyller kravställda</w:t>
      </w:r>
      <w:r>
        <w:t xml:space="preserve"> användningsmiljöer </w:t>
      </w:r>
      <w:r w:rsidR="00242B8F">
        <w:t>enligt</w:t>
      </w:r>
      <w:r>
        <w:t xml:space="preserve"> </w:t>
      </w:r>
      <w:r w:rsidRPr="00B23EBD">
        <w:t>Systemmålsättning (SMS 2)</w:t>
      </w:r>
      <w:r>
        <w:t>.]</w:t>
      </w:r>
    </w:p>
    <w:p w14:paraId="3120D327" w14:textId="77777777" w:rsidR="00C31398" w:rsidRPr="005767EF" w:rsidRDefault="00C31398" w:rsidP="007E1ADC">
      <w:pPr>
        <w:pStyle w:val="Hjlptext"/>
      </w:pPr>
      <w:r w:rsidRPr="005767EF">
        <w:t xml:space="preserve">Här </w:t>
      </w:r>
      <w:r>
        <w:t>anges</w:t>
      </w:r>
      <w:r w:rsidRPr="005767EF">
        <w:t xml:space="preserve"> om det finns </w:t>
      </w:r>
      <w:r>
        <w:t>begräsningar</w:t>
      </w:r>
      <w:r w:rsidRPr="005767EF">
        <w:t xml:space="preserve"> </w:t>
      </w:r>
      <w:r>
        <w:t>på användnings</w:t>
      </w:r>
      <w:r w:rsidRPr="005767EF">
        <w:t xml:space="preserve">miljöer </w:t>
      </w:r>
      <w:r>
        <w:t>utifrån kraven som angavs i Systemmålsättning (SMS 2). Detta kan exempelvis vara</w:t>
      </w:r>
      <w:r w:rsidRPr="005767EF">
        <w:t xml:space="preserve"> tillåtna temperaturområden, fukt</w:t>
      </w:r>
      <w:r>
        <w:t xml:space="preserve">nivåer, </w:t>
      </w:r>
      <w:r w:rsidRPr="005767EF">
        <w:t>tryck</w:t>
      </w:r>
      <w:r>
        <w:t>förändringar</w:t>
      </w:r>
      <w:r w:rsidRPr="005767EF">
        <w:t xml:space="preserve">, </w:t>
      </w:r>
      <w:r>
        <w:t xml:space="preserve">vibrationer, </w:t>
      </w:r>
      <w:r w:rsidRPr="005767EF">
        <w:t>accelerationer</w:t>
      </w:r>
      <w:r>
        <w:t>, krav på inomhusmiljö eller väder</w:t>
      </w:r>
      <w:r w:rsidRPr="005767EF">
        <w:t>.</w:t>
      </w:r>
    </w:p>
    <w:p w14:paraId="53514C91" w14:textId="77777777" w:rsidR="00C31398" w:rsidRDefault="00C31398" w:rsidP="007E1ADC">
      <w:pPr>
        <w:pStyle w:val="Brdtext"/>
      </w:pPr>
      <w:r>
        <w:t xml:space="preserve">[Det tekniska systemet </w:t>
      </w:r>
      <w:r w:rsidR="00242B8F">
        <w:t>uppfyller</w:t>
      </w:r>
      <w:r>
        <w:t xml:space="preserve"> </w:t>
      </w:r>
      <w:r w:rsidR="00242B8F">
        <w:t xml:space="preserve">kravställda </w:t>
      </w:r>
      <w:r>
        <w:t xml:space="preserve">användningsmiljöer </w:t>
      </w:r>
      <w:r w:rsidR="00242B8F">
        <w:t>enligt</w:t>
      </w:r>
      <w:r>
        <w:t xml:space="preserve"> </w:t>
      </w:r>
      <w:r w:rsidRPr="00B23EBD">
        <w:t>Systemmålsättning (SMS 2)</w:t>
      </w:r>
      <w:r>
        <w:t xml:space="preserve"> med följande undantag:]</w:t>
      </w:r>
      <w:bookmarkStart w:id="64" w:name="_Toc340665298"/>
    </w:p>
    <w:p w14:paraId="70F348DD" w14:textId="77777777" w:rsidR="00C31398" w:rsidRDefault="00C31398" w:rsidP="007E1ADC">
      <w:pPr>
        <w:pStyle w:val="Hjlptext"/>
      </w:pPr>
      <w:r w:rsidRPr="005767EF">
        <w:t>Om Systemmålsättning (SMS 2)</w:t>
      </w:r>
      <w:r>
        <w:t xml:space="preserve"> saknar krav på användningsmiljöer tillämpas nedanstående text.</w:t>
      </w:r>
      <w:bookmarkEnd w:id="64"/>
    </w:p>
    <w:p w14:paraId="403F3F98" w14:textId="77777777" w:rsidR="00D12EB2" w:rsidRDefault="00D12EB2" w:rsidP="00EF400C">
      <w:pPr>
        <w:pStyle w:val="Brdtext"/>
      </w:pPr>
      <w:r>
        <w:t>[Tillåtna användningsmiljöer framgår av konstruktörens bruksanvisning.]</w:t>
      </w:r>
      <w:r w:rsidRPr="00C04B58">
        <w:t xml:space="preserve"> </w:t>
      </w:r>
    </w:p>
    <w:p w14:paraId="5577870E" w14:textId="77777777" w:rsidR="00C31398" w:rsidRDefault="00C31398" w:rsidP="00EF400C">
      <w:pPr>
        <w:pStyle w:val="Brdtext"/>
      </w:pPr>
      <w:r w:rsidRPr="00C04B58">
        <w:t xml:space="preserve">[Följande användningsmiljöer har tillämpats </w:t>
      </w:r>
      <w:r w:rsidR="00242B8F">
        <w:t>för</w:t>
      </w:r>
      <w:r w:rsidRPr="00C04B58">
        <w:t xml:space="preserve"> det tekniska systemet:]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2328AF3A" w14:textId="77777777" w:rsidTr="00813E81">
        <w:trPr>
          <w:trHeight w:val="255"/>
          <w:tblHeader/>
        </w:trPr>
        <w:tc>
          <w:tcPr>
            <w:tcW w:w="5170" w:type="dxa"/>
            <w:shd w:val="clear" w:color="auto" w:fill="D9D9D9" w:themeFill="background1" w:themeFillShade="D9"/>
            <w:noWrap/>
            <w:vAlign w:val="bottom"/>
          </w:tcPr>
          <w:p w14:paraId="6584FFF2"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 xml:space="preserve">Användningsmiljöer </w:t>
            </w:r>
          </w:p>
        </w:tc>
        <w:tc>
          <w:tcPr>
            <w:tcW w:w="1985" w:type="dxa"/>
            <w:shd w:val="clear" w:color="auto" w:fill="D9D9D9" w:themeFill="background1" w:themeFillShade="D9"/>
            <w:noWrap/>
            <w:vAlign w:val="bottom"/>
          </w:tcPr>
          <w:p w14:paraId="3A5BDB47"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70F81000"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778ACEB3"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4A848871" w14:textId="77777777" w:rsidTr="00813E81">
        <w:trPr>
          <w:trHeight w:val="340"/>
        </w:trPr>
        <w:tc>
          <w:tcPr>
            <w:tcW w:w="5170" w:type="dxa"/>
            <w:shd w:val="clear" w:color="auto" w:fill="auto"/>
            <w:noWrap/>
          </w:tcPr>
          <w:p w14:paraId="6AD703D5" w14:textId="77777777" w:rsidR="00C31398" w:rsidRPr="008A2BE6" w:rsidRDefault="00C31398" w:rsidP="00330585">
            <w:pPr>
              <w:pStyle w:val="Tabelltext"/>
            </w:pPr>
          </w:p>
        </w:tc>
        <w:tc>
          <w:tcPr>
            <w:tcW w:w="1985" w:type="dxa"/>
            <w:shd w:val="clear" w:color="auto" w:fill="auto"/>
            <w:noWrap/>
          </w:tcPr>
          <w:p w14:paraId="55BAF252" w14:textId="77777777" w:rsidR="00C31398" w:rsidRPr="008A2BE6" w:rsidRDefault="00C31398" w:rsidP="00330585">
            <w:pPr>
              <w:pStyle w:val="Tabelltext"/>
            </w:pPr>
          </w:p>
        </w:tc>
        <w:tc>
          <w:tcPr>
            <w:tcW w:w="1134" w:type="dxa"/>
          </w:tcPr>
          <w:p w14:paraId="7FEF1C03" w14:textId="77777777" w:rsidR="00C31398" w:rsidRPr="008A2BE6" w:rsidRDefault="00192806" w:rsidP="00330585">
            <w:pPr>
              <w:pStyle w:val="Tabelltext"/>
            </w:pPr>
            <w:proofErr w:type="spellStart"/>
            <w:r w:rsidRPr="00192806">
              <w:rPr>
                <w:sz w:val="20"/>
              </w:rPr>
              <w:t>åååå-mm-dd</w:t>
            </w:r>
            <w:proofErr w:type="spellEnd"/>
          </w:p>
        </w:tc>
        <w:tc>
          <w:tcPr>
            <w:tcW w:w="992" w:type="dxa"/>
          </w:tcPr>
          <w:p w14:paraId="13129255" w14:textId="77777777" w:rsidR="00C31398" w:rsidRPr="008A2BE6" w:rsidRDefault="00C31398" w:rsidP="00386A54">
            <w:pPr>
              <w:pStyle w:val="Tabelltext"/>
              <w:jc w:val="center"/>
            </w:pPr>
          </w:p>
        </w:tc>
      </w:tr>
    </w:tbl>
    <w:p w14:paraId="59732E6A" w14:textId="77777777" w:rsidR="00C31398" w:rsidRPr="00524E25" w:rsidRDefault="00C31398" w:rsidP="007E1ADC">
      <w:pPr>
        <w:pStyle w:val="Brdtext"/>
      </w:pPr>
    </w:p>
    <w:p w14:paraId="32C890C5" w14:textId="77777777" w:rsidR="00C31398" w:rsidRDefault="00C31398" w:rsidP="00C31398">
      <w:pPr>
        <w:pStyle w:val="Rubrik2"/>
      </w:pPr>
      <w:bookmarkStart w:id="65" w:name="_Toc146805424"/>
      <w:bookmarkStart w:id="66" w:name="_Toc148970629"/>
      <w:bookmarkStart w:id="67" w:name="_Toc340665299"/>
      <w:r>
        <w:t>Användarbeskrivning (persona)</w:t>
      </w:r>
      <w:bookmarkEnd w:id="65"/>
      <w:bookmarkEnd w:id="66"/>
    </w:p>
    <w:p w14:paraId="53669D7F" w14:textId="77777777" w:rsidR="00E85740" w:rsidRPr="00524E25" w:rsidRDefault="00E85740" w:rsidP="00E85740">
      <w:pPr>
        <w:pStyle w:val="Brdtext"/>
      </w:pPr>
      <w:r>
        <w:t xml:space="preserve">[Det tekniska systemet </w:t>
      </w:r>
      <w:r w:rsidR="00242B8F">
        <w:t xml:space="preserve">uppfyller kravställd </w:t>
      </w:r>
      <w:r>
        <w:t>Användarbeskrivning</w:t>
      </w:r>
      <w:r w:rsidR="00242B8F">
        <w:t xml:space="preserve"> enligt</w:t>
      </w:r>
      <w:r>
        <w:t xml:space="preserve"> </w:t>
      </w:r>
      <w:r w:rsidRPr="00B23EBD">
        <w:t>Systemmålsättning (SMS 2)</w:t>
      </w:r>
      <w:r>
        <w:t>.]</w:t>
      </w:r>
    </w:p>
    <w:p w14:paraId="22B4F95D" w14:textId="77777777" w:rsidR="00C31398" w:rsidRPr="005767EF" w:rsidRDefault="00C31398" w:rsidP="007E1ADC">
      <w:pPr>
        <w:pStyle w:val="Hjlptext"/>
      </w:pPr>
      <w:r w:rsidRPr="005767EF">
        <w:t xml:space="preserve">Här </w:t>
      </w:r>
      <w:r>
        <w:t>anges</w:t>
      </w:r>
      <w:r w:rsidRPr="005767EF">
        <w:t xml:space="preserve"> om det finns </w:t>
      </w:r>
      <w:r>
        <w:t>begräsningar</w:t>
      </w:r>
      <w:r w:rsidRPr="005767EF">
        <w:t xml:space="preserve"> </w:t>
      </w:r>
      <w:r>
        <w:t>för de tänkta användarna utifrån kraven som angavs i Systemmålsättning (SMS 2). Detta kan exempelvis vara</w:t>
      </w:r>
      <w:r w:rsidRPr="005767EF">
        <w:t xml:space="preserve"> </w:t>
      </w:r>
      <w:r>
        <w:t>olika kroppsliga mått (exempelvis längd) eller krav på syn eller hörsel. FM bestämmer själva vilka kompetenser en användare ska ha (exempelvis inneha B-körkort eller krav på förståelse av engelska).</w:t>
      </w:r>
    </w:p>
    <w:p w14:paraId="13CF31AA" w14:textId="77777777" w:rsidR="00C31398" w:rsidRDefault="00C31398" w:rsidP="007E1ADC">
      <w:pPr>
        <w:pStyle w:val="Brdtext"/>
      </w:pPr>
      <w:r>
        <w:t xml:space="preserve">[Det tekniska systemet </w:t>
      </w:r>
      <w:r w:rsidR="00242B8F">
        <w:t>uppfyller kravställd</w:t>
      </w:r>
      <w:r>
        <w:t xml:space="preserve"> Användarbeskrivning </w:t>
      </w:r>
      <w:r w:rsidR="00242B8F">
        <w:t>enligt</w:t>
      </w:r>
      <w:r>
        <w:t xml:space="preserve"> </w:t>
      </w:r>
      <w:r w:rsidRPr="00B23EBD">
        <w:t>Systemmålsättning (SMS 2)</w:t>
      </w:r>
      <w:r>
        <w:t xml:space="preserve"> med följande undantag:]</w:t>
      </w:r>
    </w:p>
    <w:p w14:paraId="0EB1082C" w14:textId="77777777" w:rsidR="00C31398" w:rsidRDefault="00C31398" w:rsidP="007E1ADC">
      <w:pPr>
        <w:pStyle w:val="Hjlptext"/>
      </w:pPr>
      <w:r w:rsidRPr="005767EF">
        <w:t>Om Systemmålsättning (SMS 2)</w:t>
      </w:r>
      <w:r>
        <w:t xml:space="preserve"> saknar krav på användarna tillämpas nedanstående text.</w:t>
      </w:r>
    </w:p>
    <w:p w14:paraId="3893496A" w14:textId="77777777" w:rsidR="00D12EB2" w:rsidRDefault="00D12EB2" w:rsidP="007E1ADC">
      <w:pPr>
        <w:pStyle w:val="Brdtext"/>
      </w:pPr>
      <w:r w:rsidRPr="00EF400C">
        <w:t>[</w:t>
      </w:r>
      <w:r>
        <w:t>Beskrivning av</w:t>
      </w:r>
      <w:r w:rsidRPr="00EF400C">
        <w:t xml:space="preserve"> </w:t>
      </w:r>
      <w:r>
        <w:t xml:space="preserve">tillåtna </w:t>
      </w:r>
      <w:r w:rsidRPr="00EF400C">
        <w:t>använd</w:t>
      </w:r>
      <w:r>
        <w:t>are</w:t>
      </w:r>
      <w:r w:rsidRPr="00EF400C">
        <w:t xml:space="preserve"> framgår av konstruktörens bruksanvisning.]</w:t>
      </w:r>
      <w:r w:rsidRPr="00C04B58">
        <w:t xml:space="preserve"> </w:t>
      </w:r>
    </w:p>
    <w:p w14:paraId="057441A7" w14:textId="77777777" w:rsidR="00C31398" w:rsidRDefault="00C31398" w:rsidP="007E1ADC">
      <w:pPr>
        <w:pStyle w:val="Brdtext"/>
      </w:pPr>
      <w:r w:rsidRPr="00C04B58">
        <w:t>[Följande Användarbeskrivning har tillämpats vid konstruktion av det tekniska systemet:]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6F10DC06" w14:textId="77777777" w:rsidTr="00813E81">
        <w:trPr>
          <w:trHeight w:val="255"/>
          <w:tblHeader/>
        </w:trPr>
        <w:tc>
          <w:tcPr>
            <w:tcW w:w="5170" w:type="dxa"/>
            <w:shd w:val="clear" w:color="auto" w:fill="D9D9D9" w:themeFill="background1" w:themeFillShade="D9"/>
            <w:noWrap/>
            <w:vAlign w:val="bottom"/>
          </w:tcPr>
          <w:p w14:paraId="5807447C"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Användarbeskrivning</w:t>
            </w:r>
          </w:p>
        </w:tc>
        <w:tc>
          <w:tcPr>
            <w:tcW w:w="1985" w:type="dxa"/>
            <w:shd w:val="clear" w:color="auto" w:fill="D9D9D9" w:themeFill="background1" w:themeFillShade="D9"/>
            <w:noWrap/>
            <w:vAlign w:val="bottom"/>
          </w:tcPr>
          <w:p w14:paraId="29DB385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5A0C4B26"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24ABD4D6"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6D91B175" w14:textId="77777777" w:rsidTr="00813E81">
        <w:trPr>
          <w:trHeight w:val="340"/>
        </w:trPr>
        <w:tc>
          <w:tcPr>
            <w:tcW w:w="5170" w:type="dxa"/>
            <w:shd w:val="clear" w:color="auto" w:fill="auto"/>
            <w:noWrap/>
          </w:tcPr>
          <w:p w14:paraId="74D5BA8D" w14:textId="77777777" w:rsidR="00C31398" w:rsidRPr="008A2BE6" w:rsidRDefault="00C31398" w:rsidP="00330585">
            <w:pPr>
              <w:pStyle w:val="Tabelltext"/>
            </w:pPr>
          </w:p>
        </w:tc>
        <w:tc>
          <w:tcPr>
            <w:tcW w:w="1985" w:type="dxa"/>
            <w:shd w:val="clear" w:color="auto" w:fill="auto"/>
            <w:noWrap/>
          </w:tcPr>
          <w:p w14:paraId="4662B479" w14:textId="77777777" w:rsidR="00C31398" w:rsidRPr="008A2BE6" w:rsidRDefault="00C31398" w:rsidP="00330585">
            <w:pPr>
              <w:pStyle w:val="Tabelltext"/>
            </w:pPr>
          </w:p>
        </w:tc>
        <w:tc>
          <w:tcPr>
            <w:tcW w:w="1134" w:type="dxa"/>
          </w:tcPr>
          <w:p w14:paraId="53B26C88" w14:textId="77777777" w:rsidR="00C31398" w:rsidRPr="008A2BE6" w:rsidRDefault="00192806" w:rsidP="00330585">
            <w:pPr>
              <w:pStyle w:val="Tabelltext"/>
            </w:pPr>
            <w:proofErr w:type="spellStart"/>
            <w:r w:rsidRPr="00192806">
              <w:rPr>
                <w:sz w:val="20"/>
              </w:rPr>
              <w:t>åååå-mm-dd</w:t>
            </w:r>
            <w:proofErr w:type="spellEnd"/>
          </w:p>
        </w:tc>
        <w:tc>
          <w:tcPr>
            <w:tcW w:w="992" w:type="dxa"/>
          </w:tcPr>
          <w:p w14:paraId="7EFA90CB" w14:textId="77777777" w:rsidR="00C31398" w:rsidRPr="008A2BE6" w:rsidRDefault="00C31398" w:rsidP="00386A54">
            <w:pPr>
              <w:pStyle w:val="Tabelltext"/>
              <w:jc w:val="center"/>
            </w:pPr>
          </w:p>
        </w:tc>
      </w:tr>
    </w:tbl>
    <w:p w14:paraId="0951BD22" w14:textId="77777777" w:rsidR="00C31398" w:rsidRDefault="00C31398" w:rsidP="00D60802">
      <w:pPr>
        <w:pStyle w:val="Brdtext"/>
      </w:pPr>
      <w:bookmarkStart w:id="68" w:name="_Toc65238759"/>
    </w:p>
    <w:p w14:paraId="1FD17CEC" w14:textId="77777777" w:rsidR="00C31398" w:rsidRPr="0028656B" w:rsidRDefault="00C31398" w:rsidP="00C31398">
      <w:pPr>
        <w:pStyle w:val="Rubrik1"/>
      </w:pPr>
      <w:bookmarkStart w:id="69" w:name="_Toc146805425"/>
      <w:bookmarkStart w:id="70" w:name="_Toc147324311"/>
      <w:bookmarkStart w:id="71" w:name="_Toc148970630"/>
      <w:r w:rsidRPr="004E30DF">
        <w:lastRenderedPageBreak/>
        <w:t>Redovisning</w:t>
      </w:r>
      <w:r w:rsidRPr="00EE15D4">
        <w:t xml:space="preserve"> av genomfört systemsäkerhetsarbete</w:t>
      </w:r>
      <w:bookmarkEnd w:id="68"/>
      <w:bookmarkEnd w:id="69"/>
      <w:bookmarkEnd w:id="70"/>
      <w:bookmarkEnd w:id="71"/>
    </w:p>
    <w:p w14:paraId="42B22CB8" w14:textId="77777777" w:rsidR="00C31398" w:rsidRPr="004E5E11" w:rsidRDefault="00C31398" w:rsidP="007E1ADC">
      <w:pPr>
        <w:pStyle w:val="Hjlptext"/>
      </w:pPr>
      <w:r>
        <w:t>Här ges</w:t>
      </w:r>
      <w:r w:rsidRPr="004E5E11">
        <w:t xml:space="preserve"> en sammanfattning över </w:t>
      </w:r>
      <w:r>
        <w:t>både FMV:s och konstruktörens</w:t>
      </w:r>
      <w:r w:rsidRPr="004E5E11">
        <w:t xml:space="preserve"> genomför</w:t>
      </w:r>
      <w:r>
        <w:t>da</w:t>
      </w:r>
      <w:r w:rsidRPr="004E5E11">
        <w:t xml:space="preserve"> systemsäkerhetsarbete</w:t>
      </w:r>
      <w:r>
        <w:t xml:space="preserve"> inför systemöverlämningen (SÖL) av</w:t>
      </w:r>
      <w:r w:rsidRPr="004E5E11">
        <w:t xml:space="preserve"> det tekniska systemet.</w:t>
      </w:r>
    </w:p>
    <w:p w14:paraId="486A7785" w14:textId="77777777" w:rsidR="00C31398" w:rsidRPr="00F6049E" w:rsidRDefault="00C31398" w:rsidP="007E1ADC">
      <w:pPr>
        <w:pStyle w:val="Hjlptext"/>
      </w:pPr>
      <w:r w:rsidRPr="00F6049E">
        <w:t xml:space="preserve">Vid </w:t>
      </w:r>
      <w:r>
        <w:t>ändring (</w:t>
      </w:r>
      <w:r w:rsidRPr="00F6049E">
        <w:t>modifiering</w:t>
      </w:r>
      <w:r>
        <w:t>)</w:t>
      </w:r>
      <w:r w:rsidRPr="00F6049E">
        <w:t xml:space="preserve"> av ett tekniskt system, ska den nya </w:t>
      </w:r>
      <w:r>
        <w:t>s</w:t>
      </w:r>
      <w:r w:rsidRPr="00F6049E">
        <w:t xml:space="preserve">ystemsäkerhetsdeklarationen omfatta de tekniska system som efter modifieringen avses </w:t>
      </w:r>
      <w:r>
        <w:t xml:space="preserve">att </w:t>
      </w:r>
      <w:r w:rsidRPr="00F6049E">
        <w:t>användas tillsammans. De modifierade del</w:t>
      </w:r>
      <w:r>
        <w:t>systemen</w:t>
      </w:r>
      <w:r w:rsidRPr="00F6049E">
        <w:t xml:space="preserve"> ska därvid utgöra en integrerad del av </w:t>
      </w:r>
      <w:r>
        <w:t xml:space="preserve">det tekniska </w:t>
      </w:r>
      <w:r w:rsidRPr="00F6049E">
        <w:t xml:space="preserve">systemet och därigenom omfattas av allt det systemsäkerhetsarbete som leder fram till den nya </w:t>
      </w:r>
      <w:r>
        <w:t>s</w:t>
      </w:r>
      <w:r w:rsidRPr="00F6049E">
        <w:t xml:space="preserve">ystemsäkerhetsdeklarationen. </w:t>
      </w:r>
    </w:p>
    <w:p w14:paraId="3777F9A4" w14:textId="77777777" w:rsidR="00C31398" w:rsidRPr="004E5E11" w:rsidRDefault="00C31398" w:rsidP="007E1ADC">
      <w:pPr>
        <w:pStyle w:val="Hjlptext"/>
      </w:pPr>
      <w:r w:rsidRPr="004E5E11">
        <w:t>Systemmålsättning</w:t>
      </w:r>
      <w:r>
        <w:t>en</w:t>
      </w:r>
      <w:r w:rsidRPr="004E5E11">
        <w:t xml:space="preserve"> (SMS 2)</w:t>
      </w:r>
      <w:r>
        <w:t xml:space="preserve">, innehållandes referens till aktuell </w:t>
      </w:r>
      <w:r w:rsidRPr="004E5E11">
        <w:t>Systemsäkerhetsledningsplan (SSMP)</w:t>
      </w:r>
      <w:r>
        <w:t>,</w:t>
      </w:r>
      <w:r w:rsidRPr="004E5E11">
        <w:t xml:space="preserve"> </w:t>
      </w:r>
      <w:r>
        <w:t>inriktar FMV:s</w:t>
      </w:r>
      <w:r w:rsidRPr="004E5E11">
        <w:t xml:space="preserve"> systemsäkerhetsarbete</w:t>
      </w:r>
      <w:r>
        <w:t>,</w:t>
      </w:r>
      <w:r w:rsidRPr="004E5E11">
        <w:t xml:space="preserve"> vilket ska redovisas </w:t>
      </w:r>
      <w:r>
        <w:t>här</w:t>
      </w:r>
      <w:r w:rsidRPr="004E5E11">
        <w:t>.</w:t>
      </w:r>
    </w:p>
    <w:p w14:paraId="10B0D7A1" w14:textId="77777777" w:rsidR="00C31398" w:rsidRDefault="00C31398" w:rsidP="007E1ADC">
      <w:pPr>
        <w:pStyle w:val="Brdtext"/>
      </w:pPr>
      <w:r>
        <w:t xml:space="preserve">FMV:s systemsäkerhetsarbete har genomförts i enlighet med FMV:s Systemsäkerhetsplan (SSPP). Systemsäkerhetsarbetet har bedrivits utifrån att uppfylla gällande EU-rätt, svensk lagstiftning och Försvarsmaktens </w:t>
      </w:r>
      <w:r w:rsidRPr="00C219FA">
        <w:t>Systemmålsättning (SMS</w:t>
      </w:r>
      <w:r>
        <w:t xml:space="preserve"> 2</w:t>
      </w:r>
      <w:r w:rsidRPr="00C219FA">
        <w:t>)</w:t>
      </w:r>
      <w:r>
        <w:t xml:space="preserve"> inklusive kravelementlistan.</w:t>
      </w:r>
      <w:r w:rsidRPr="004F535B">
        <w:t xml:space="preserve"> </w:t>
      </w:r>
    </w:p>
    <w:p w14:paraId="6B4D072A" w14:textId="77777777" w:rsidR="00BB3B71" w:rsidRDefault="00BB3B71" w:rsidP="007E1ADC">
      <w:pPr>
        <w:pStyle w:val="Brdtext"/>
      </w:pPr>
      <w:r>
        <w:t>[</w:t>
      </w:r>
      <w:r w:rsidR="00B86F82" w:rsidRPr="00B86F82">
        <w:t xml:space="preserve">Försvarsmaktens </w:t>
      </w:r>
      <w:r w:rsidRPr="00BB3B71">
        <w:t>Systemmålsättning (SM</w:t>
      </w:r>
      <w:r>
        <w:t>S 2) inklusive kravelementlista saknas.]</w:t>
      </w:r>
    </w:p>
    <w:p w14:paraId="0518C1A2" w14:textId="77777777" w:rsidR="00C31398" w:rsidRPr="004E5E11" w:rsidRDefault="00C31398" w:rsidP="007E1ADC">
      <w:pPr>
        <w:pStyle w:val="Hjlptext"/>
      </w:pPr>
      <w:r>
        <w:t>Kravdokument som styr FMV:s systemsäkerhetsarbete redovisas i nedanstående tabell.</w:t>
      </w:r>
    </w:p>
    <w:p w14:paraId="21C92292" w14:textId="77777777" w:rsidR="00C31398" w:rsidRPr="004F535B" w:rsidRDefault="00C31398" w:rsidP="00A37034">
      <w:pPr>
        <w:pStyle w:val="Brdtext"/>
      </w:pPr>
      <w:r w:rsidRPr="004F535B">
        <w:t>Systemsäkerhetsarbetet har genomförts i enlighet med följande styrande dokument: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6CB1317A" w14:textId="77777777" w:rsidTr="00813E81">
        <w:trPr>
          <w:trHeight w:val="255"/>
          <w:tblHeader/>
        </w:trPr>
        <w:tc>
          <w:tcPr>
            <w:tcW w:w="5170" w:type="dxa"/>
            <w:shd w:val="clear" w:color="auto" w:fill="D9D9D9" w:themeFill="background1" w:themeFillShade="D9"/>
            <w:noWrap/>
            <w:vAlign w:val="bottom"/>
          </w:tcPr>
          <w:p w14:paraId="3C3FEFCA"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Kravdokument</w:t>
            </w:r>
          </w:p>
        </w:tc>
        <w:tc>
          <w:tcPr>
            <w:tcW w:w="1985" w:type="dxa"/>
            <w:shd w:val="clear" w:color="auto" w:fill="D9D9D9" w:themeFill="background1" w:themeFillShade="D9"/>
            <w:noWrap/>
            <w:vAlign w:val="bottom"/>
          </w:tcPr>
          <w:p w14:paraId="7BDEED6C"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32474EA8"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74A157C6"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7DF03E75" w14:textId="77777777" w:rsidTr="00813E81">
        <w:trPr>
          <w:trHeight w:val="340"/>
        </w:trPr>
        <w:tc>
          <w:tcPr>
            <w:tcW w:w="5170" w:type="dxa"/>
            <w:shd w:val="clear" w:color="auto" w:fill="auto"/>
            <w:noWrap/>
          </w:tcPr>
          <w:p w14:paraId="64C3FA8C" w14:textId="77777777" w:rsidR="00C31398" w:rsidRPr="00192806" w:rsidRDefault="00C31398" w:rsidP="00330585">
            <w:pPr>
              <w:pStyle w:val="Tabelltext"/>
              <w:rPr>
                <w:sz w:val="20"/>
                <w:szCs w:val="20"/>
              </w:rPr>
            </w:pPr>
            <w:r w:rsidRPr="00192806">
              <w:rPr>
                <w:sz w:val="20"/>
                <w:szCs w:val="20"/>
              </w:rPr>
              <w:t>Systemmålsättning (SMS 2)</w:t>
            </w:r>
          </w:p>
        </w:tc>
        <w:tc>
          <w:tcPr>
            <w:tcW w:w="1985" w:type="dxa"/>
            <w:shd w:val="clear" w:color="auto" w:fill="auto"/>
            <w:noWrap/>
          </w:tcPr>
          <w:p w14:paraId="4D6FB5FC" w14:textId="77777777" w:rsidR="00C31398" w:rsidRPr="00192806" w:rsidRDefault="00C31398" w:rsidP="00330585">
            <w:pPr>
              <w:pStyle w:val="Tabelltext"/>
              <w:rPr>
                <w:sz w:val="20"/>
                <w:szCs w:val="20"/>
              </w:rPr>
            </w:pPr>
          </w:p>
        </w:tc>
        <w:tc>
          <w:tcPr>
            <w:tcW w:w="1134" w:type="dxa"/>
          </w:tcPr>
          <w:p w14:paraId="51A55851" w14:textId="77777777" w:rsidR="00C31398" w:rsidRPr="00192806" w:rsidRDefault="00192806" w:rsidP="00330585">
            <w:pPr>
              <w:pStyle w:val="Tabelltext"/>
              <w:rPr>
                <w:sz w:val="20"/>
                <w:szCs w:val="20"/>
              </w:rPr>
            </w:pPr>
            <w:proofErr w:type="spellStart"/>
            <w:r w:rsidRPr="00192806">
              <w:rPr>
                <w:sz w:val="20"/>
                <w:szCs w:val="20"/>
              </w:rPr>
              <w:t>åååå-mm-dd</w:t>
            </w:r>
            <w:proofErr w:type="spellEnd"/>
          </w:p>
        </w:tc>
        <w:tc>
          <w:tcPr>
            <w:tcW w:w="992" w:type="dxa"/>
          </w:tcPr>
          <w:p w14:paraId="4F39F81D" w14:textId="77777777" w:rsidR="00C31398" w:rsidRPr="00192806" w:rsidRDefault="00C31398" w:rsidP="000902AB">
            <w:pPr>
              <w:pStyle w:val="Tabelltext"/>
              <w:jc w:val="center"/>
              <w:rPr>
                <w:sz w:val="20"/>
                <w:szCs w:val="20"/>
              </w:rPr>
            </w:pPr>
          </w:p>
        </w:tc>
      </w:tr>
      <w:tr w:rsidR="00C31398" w:rsidRPr="008A2BE6" w14:paraId="647DD1B3" w14:textId="77777777" w:rsidTr="00813E81">
        <w:trPr>
          <w:trHeight w:val="340"/>
        </w:trPr>
        <w:tc>
          <w:tcPr>
            <w:tcW w:w="5170" w:type="dxa"/>
            <w:shd w:val="clear" w:color="auto" w:fill="auto"/>
            <w:noWrap/>
          </w:tcPr>
          <w:p w14:paraId="04990B1D" w14:textId="77777777" w:rsidR="00C31398" w:rsidRPr="00192806" w:rsidRDefault="00C31398" w:rsidP="00330585">
            <w:pPr>
              <w:pStyle w:val="Tabelltext"/>
              <w:rPr>
                <w:sz w:val="20"/>
                <w:szCs w:val="20"/>
              </w:rPr>
            </w:pPr>
            <w:r w:rsidRPr="00192806">
              <w:rPr>
                <w:sz w:val="20"/>
                <w:szCs w:val="20"/>
              </w:rPr>
              <w:t>Kravelementlista</w:t>
            </w:r>
          </w:p>
        </w:tc>
        <w:tc>
          <w:tcPr>
            <w:tcW w:w="1985" w:type="dxa"/>
            <w:shd w:val="clear" w:color="auto" w:fill="auto"/>
            <w:noWrap/>
          </w:tcPr>
          <w:p w14:paraId="7E4C0DB4" w14:textId="77777777" w:rsidR="00C31398" w:rsidRPr="00192806" w:rsidRDefault="00C31398" w:rsidP="00330585">
            <w:pPr>
              <w:pStyle w:val="Tabelltext"/>
              <w:rPr>
                <w:sz w:val="20"/>
                <w:szCs w:val="20"/>
              </w:rPr>
            </w:pPr>
          </w:p>
        </w:tc>
        <w:tc>
          <w:tcPr>
            <w:tcW w:w="1134" w:type="dxa"/>
          </w:tcPr>
          <w:p w14:paraId="46B6BF1B" w14:textId="77777777" w:rsidR="00C31398" w:rsidRPr="00192806" w:rsidRDefault="00C31398" w:rsidP="00330585">
            <w:pPr>
              <w:pStyle w:val="Tabelltext"/>
              <w:rPr>
                <w:sz w:val="20"/>
                <w:szCs w:val="20"/>
              </w:rPr>
            </w:pPr>
          </w:p>
        </w:tc>
        <w:tc>
          <w:tcPr>
            <w:tcW w:w="992" w:type="dxa"/>
          </w:tcPr>
          <w:p w14:paraId="6BCE4D71" w14:textId="77777777" w:rsidR="00C31398" w:rsidRPr="00192806" w:rsidRDefault="00C31398" w:rsidP="000902AB">
            <w:pPr>
              <w:pStyle w:val="Tabelltext"/>
              <w:jc w:val="center"/>
              <w:rPr>
                <w:sz w:val="20"/>
                <w:szCs w:val="20"/>
              </w:rPr>
            </w:pPr>
          </w:p>
        </w:tc>
      </w:tr>
      <w:tr w:rsidR="00C31398" w:rsidRPr="008A2BE6" w14:paraId="26AEB915" w14:textId="77777777" w:rsidTr="00813E81">
        <w:trPr>
          <w:trHeight w:val="340"/>
        </w:trPr>
        <w:tc>
          <w:tcPr>
            <w:tcW w:w="5170" w:type="dxa"/>
            <w:shd w:val="clear" w:color="auto" w:fill="auto"/>
            <w:noWrap/>
          </w:tcPr>
          <w:p w14:paraId="49E29E5D" w14:textId="77777777" w:rsidR="00C31398" w:rsidRPr="00192806" w:rsidRDefault="00C31398" w:rsidP="00330585">
            <w:pPr>
              <w:pStyle w:val="Tabelltext"/>
              <w:rPr>
                <w:sz w:val="20"/>
                <w:szCs w:val="20"/>
              </w:rPr>
            </w:pPr>
            <w:r w:rsidRPr="00192806">
              <w:rPr>
                <w:sz w:val="20"/>
                <w:szCs w:val="20"/>
              </w:rPr>
              <w:t>FMV Systemsäkerhetsplan (SSPP)</w:t>
            </w:r>
          </w:p>
        </w:tc>
        <w:tc>
          <w:tcPr>
            <w:tcW w:w="1985" w:type="dxa"/>
            <w:shd w:val="clear" w:color="auto" w:fill="auto"/>
            <w:noWrap/>
          </w:tcPr>
          <w:p w14:paraId="15E22390" w14:textId="77777777" w:rsidR="00C31398" w:rsidRPr="00192806" w:rsidRDefault="00C31398" w:rsidP="00330585">
            <w:pPr>
              <w:pStyle w:val="Tabelltext"/>
              <w:rPr>
                <w:sz w:val="20"/>
                <w:szCs w:val="20"/>
              </w:rPr>
            </w:pPr>
          </w:p>
        </w:tc>
        <w:tc>
          <w:tcPr>
            <w:tcW w:w="1134" w:type="dxa"/>
          </w:tcPr>
          <w:p w14:paraId="1F7B139F" w14:textId="77777777" w:rsidR="00C31398" w:rsidRPr="00192806" w:rsidRDefault="00C31398" w:rsidP="00330585">
            <w:pPr>
              <w:pStyle w:val="Tabelltext"/>
              <w:rPr>
                <w:sz w:val="20"/>
                <w:szCs w:val="20"/>
              </w:rPr>
            </w:pPr>
          </w:p>
        </w:tc>
        <w:tc>
          <w:tcPr>
            <w:tcW w:w="992" w:type="dxa"/>
          </w:tcPr>
          <w:p w14:paraId="4FAC791A" w14:textId="77777777" w:rsidR="00C31398" w:rsidRPr="00192806" w:rsidRDefault="00C31398" w:rsidP="000902AB">
            <w:pPr>
              <w:pStyle w:val="Tabelltext"/>
              <w:jc w:val="center"/>
              <w:rPr>
                <w:sz w:val="20"/>
                <w:szCs w:val="20"/>
              </w:rPr>
            </w:pPr>
          </w:p>
        </w:tc>
      </w:tr>
      <w:tr w:rsidR="00C31398" w:rsidRPr="008A2BE6" w14:paraId="25AD32AD" w14:textId="77777777" w:rsidTr="00813E81">
        <w:trPr>
          <w:trHeight w:val="340"/>
        </w:trPr>
        <w:tc>
          <w:tcPr>
            <w:tcW w:w="5170" w:type="dxa"/>
            <w:shd w:val="clear" w:color="auto" w:fill="auto"/>
            <w:noWrap/>
          </w:tcPr>
          <w:p w14:paraId="17FF1DEB" w14:textId="77777777" w:rsidR="00C31398" w:rsidRPr="00192806" w:rsidRDefault="00C31398" w:rsidP="00330585">
            <w:pPr>
              <w:pStyle w:val="Tabelltext"/>
              <w:rPr>
                <w:sz w:val="20"/>
                <w:szCs w:val="20"/>
              </w:rPr>
            </w:pPr>
            <w:proofErr w:type="gramStart"/>
            <w:r w:rsidRPr="00192806">
              <w:rPr>
                <w:sz w:val="20"/>
                <w:szCs w:val="20"/>
              </w:rPr>
              <w:t>[..</w:t>
            </w:r>
            <w:proofErr w:type="gramEnd"/>
            <w:r w:rsidRPr="00192806">
              <w:rPr>
                <w:sz w:val="20"/>
                <w:szCs w:val="20"/>
              </w:rPr>
              <w:t>(andra kravställande dok)]</w:t>
            </w:r>
          </w:p>
        </w:tc>
        <w:tc>
          <w:tcPr>
            <w:tcW w:w="1985" w:type="dxa"/>
            <w:shd w:val="clear" w:color="auto" w:fill="auto"/>
            <w:noWrap/>
          </w:tcPr>
          <w:p w14:paraId="312B7832" w14:textId="77777777" w:rsidR="00C31398" w:rsidRPr="00192806" w:rsidRDefault="00C31398" w:rsidP="00330585">
            <w:pPr>
              <w:pStyle w:val="Tabelltext"/>
              <w:rPr>
                <w:sz w:val="20"/>
                <w:szCs w:val="20"/>
              </w:rPr>
            </w:pPr>
          </w:p>
        </w:tc>
        <w:tc>
          <w:tcPr>
            <w:tcW w:w="1134" w:type="dxa"/>
          </w:tcPr>
          <w:p w14:paraId="6BAED600" w14:textId="77777777" w:rsidR="00C31398" w:rsidRPr="00192806" w:rsidRDefault="00C31398" w:rsidP="00330585">
            <w:pPr>
              <w:pStyle w:val="Tabelltext"/>
              <w:rPr>
                <w:sz w:val="20"/>
                <w:szCs w:val="20"/>
              </w:rPr>
            </w:pPr>
          </w:p>
        </w:tc>
        <w:tc>
          <w:tcPr>
            <w:tcW w:w="992" w:type="dxa"/>
          </w:tcPr>
          <w:p w14:paraId="2D54B4EA" w14:textId="77777777" w:rsidR="00C31398" w:rsidRPr="00192806" w:rsidRDefault="00C31398" w:rsidP="000902AB">
            <w:pPr>
              <w:pStyle w:val="Tabelltext"/>
              <w:jc w:val="center"/>
              <w:rPr>
                <w:sz w:val="20"/>
                <w:szCs w:val="20"/>
              </w:rPr>
            </w:pPr>
          </w:p>
        </w:tc>
      </w:tr>
    </w:tbl>
    <w:p w14:paraId="007DDD22" w14:textId="77777777" w:rsidR="00C31398" w:rsidRDefault="00C31398" w:rsidP="007E1ADC">
      <w:pPr>
        <w:pStyle w:val="Brdtext"/>
      </w:pPr>
    </w:p>
    <w:p w14:paraId="7799235C" w14:textId="77777777" w:rsidR="00C31398" w:rsidRPr="004E5E11" w:rsidRDefault="00C31398" w:rsidP="007E1ADC">
      <w:pPr>
        <w:pStyle w:val="Hjlptext"/>
      </w:pPr>
      <w:r>
        <w:t>Referensdokument som innehåller information om systemsäkerhet, där merparten kommer från konstruktören, redovisas i nedanstående tabell.</w:t>
      </w:r>
    </w:p>
    <w:p w14:paraId="48EE8199" w14:textId="77777777" w:rsidR="00C31398" w:rsidRPr="004F535B" w:rsidRDefault="00C31398" w:rsidP="00A37034">
      <w:pPr>
        <w:pStyle w:val="Brdtext"/>
      </w:pPr>
      <w:r w:rsidRPr="004F535B">
        <w:t xml:space="preserve">FMV:s systemsäkerhetsarbete baseras på följande dokumentation: </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410949F4" w14:textId="77777777" w:rsidTr="00813E81">
        <w:trPr>
          <w:trHeight w:val="255"/>
          <w:tblHeader/>
        </w:trPr>
        <w:tc>
          <w:tcPr>
            <w:tcW w:w="5170" w:type="dxa"/>
            <w:shd w:val="clear" w:color="auto" w:fill="D9D9D9" w:themeFill="background1" w:themeFillShade="D9"/>
            <w:noWrap/>
            <w:vAlign w:val="bottom"/>
          </w:tcPr>
          <w:p w14:paraId="00EEB5A9"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Referensdokument</w:t>
            </w:r>
          </w:p>
        </w:tc>
        <w:tc>
          <w:tcPr>
            <w:tcW w:w="1985" w:type="dxa"/>
            <w:shd w:val="clear" w:color="auto" w:fill="D9D9D9" w:themeFill="background1" w:themeFillShade="D9"/>
            <w:noWrap/>
            <w:vAlign w:val="bottom"/>
          </w:tcPr>
          <w:p w14:paraId="60BBB729"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1C6E8487"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56DEEBCF"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08C94A8A" w14:textId="77777777" w:rsidTr="00813E81">
        <w:trPr>
          <w:trHeight w:val="340"/>
        </w:trPr>
        <w:tc>
          <w:tcPr>
            <w:tcW w:w="5170" w:type="dxa"/>
            <w:shd w:val="clear" w:color="auto" w:fill="auto"/>
            <w:noWrap/>
          </w:tcPr>
          <w:p w14:paraId="1C66E2BF" w14:textId="77777777" w:rsidR="00C31398" w:rsidRPr="00192806" w:rsidRDefault="00C31398" w:rsidP="00330585">
            <w:pPr>
              <w:pStyle w:val="Tabelltext"/>
              <w:rPr>
                <w:sz w:val="20"/>
              </w:rPr>
            </w:pPr>
            <w:r w:rsidRPr="00192806">
              <w:rPr>
                <w:sz w:val="20"/>
              </w:rPr>
              <w:t>Systemsäkerhetsutlåtande (SCA) med bilagor</w:t>
            </w:r>
          </w:p>
        </w:tc>
        <w:tc>
          <w:tcPr>
            <w:tcW w:w="1985" w:type="dxa"/>
            <w:shd w:val="clear" w:color="auto" w:fill="auto"/>
            <w:noWrap/>
          </w:tcPr>
          <w:p w14:paraId="32156958" w14:textId="77777777" w:rsidR="00C31398" w:rsidRPr="00192806" w:rsidRDefault="00C31398" w:rsidP="00330585">
            <w:pPr>
              <w:pStyle w:val="Tabelltext"/>
              <w:rPr>
                <w:sz w:val="20"/>
              </w:rPr>
            </w:pPr>
          </w:p>
        </w:tc>
        <w:tc>
          <w:tcPr>
            <w:tcW w:w="1134" w:type="dxa"/>
          </w:tcPr>
          <w:p w14:paraId="7A771208" w14:textId="77777777" w:rsidR="00C31398" w:rsidRPr="00192806" w:rsidRDefault="00192806" w:rsidP="00330585">
            <w:pPr>
              <w:pStyle w:val="Tabelltext"/>
              <w:rPr>
                <w:sz w:val="20"/>
              </w:rPr>
            </w:pPr>
            <w:proofErr w:type="spellStart"/>
            <w:r w:rsidRPr="00192806">
              <w:rPr>
                <w:sz w:val="20"/>
              </w:rPr>
              <w:t>åååå-mm-dd</w:t>
            </w:r>
            <w:proofErr w:type="spellEnd"/>
          </w:p>
        </w:tc>
        <w:tc>
          <w:tcPr>
            <w:tcW w:w="992" w:type="dxa"/>
          </w:tcPr>
          <w:p w14:paraId="44FBBE88" w14:textId="77777777" w:rsidR="00C31398" w:rsidRPr="00192806" w:rsidRDefault="00C31398" w:rsidP="000902AB">
            <w:pPr>
              <w:pStyle w:val="Tabelltext"/>
              <w:jc w:val="center"/>
              <w:rPr>
                <w:sz w:val="20"/>
              </w:rPr>
            </w:pPr>
          </w:p>
        </w:tc>
      </w:tr>
      <w:tr w:rsidR="00C31398" w:rsidRPr="008A2BE6" w14:paraId="34F208BA" w14:textId="77777777" w:rsidTr="00813E81">
        <w:trPr>
          <w:trHeight w:val="340"/>
        </w:trPr>
        <w:tc>
          <w:tcPr>
            <w:tcW w:w="5170" w:type="dxa"/>
            <w:shd w:val="clear" w:color="auto" w:fill="auto"/>
            <w:noWrap/>
          </w:tcPr>
          <w:p w14:paraId="2D3D4F86" w14:textId="77777777" w:rsidR="00C31398" w:rsidRPr="00192806" w:rsidRDefault="00C31398" w:rsidP="00330585">
            <w:pPr>
              <w:pStyle w:val="Tabelltext"/>
              <w:rPr>
                <w:sz w:val="20"/>
              </w:rPr>
            </w:pPr>
            <w:proofErr w:type="gramStart"/>
            <w:r w:rsidRPr="00192806">
              <w:rPr>
                <w:sz w:val="20"/>
              </w:rPr>
              <w:t>[..</w:t>
            </w:r>
            <w:proofErr w:type="gramEnd"/>
            <w:r w:rsidRPr="00192806">
              <w:rPr>
                <w:sz w:val="20"/>
              </w:rPr>
              <w:t>(andra systemsäkerhetsbeslut)]</w:t>
            </w:r>
          </w:p>
        </w:tc>
        <w:tc>
          <w:tcPr>
            <w:tcW w:w="1985" w:type="dxa"/>
            <w:shd w:val="clear" w:color="auto" w:fill="auto"/>
            <w:noWrap/>
          </w:tcPr>
          <w:p w14:paraId="242094C8" w14:textId="77777777" w:rsidR="00C31398" w:rsidRPr="00192806" w:rsidRDefault="00C31398" w:rsidP="00330585">
            <w:pPr>
              <w:pStyle w:val="Tabelltext"/>
              <w:rPr>
                <w:sz w:val="20"/>
              </w:rPr>
            </w:pPr>
          </w:p>
        </w:tc>
        <w:tc>
          <w:tcPr>
            <w:tcW w:w="1134" w:type="dxa"/>
          </w:tcPr>
          <w:p w14:paraId="10F892FA" w14:textId="77777777" w:rsidR="00C31398" w:rsidRPr="00192806" w:rsidRDefault="00C31398" w:rsidP="00330585">
            <w:pPr>
              <w:pStyle w:val="Tabelltext"/>
              <w:rPr>
                <w:sz w:val="20"/>
              </w:rPr>
            </w:pPr>
          </w:p>
        </w:tc>
        <w:tc>
          <w:tcPr>
            <w:tcW w:w="992" w:type="dxa"/>
          </w:tcPr>
          <w:p w14:paraId="2B2B3DE3" w14:textId="77777777" w:rsidR="00C31398" w:rsidRPr="00192806" w:rsidRDefault="00C31398" w:rsidP="000902AB">
            <w:pPr>
              <w:pStyle w:val="Tabelltext"/>
              <w:jc w:val="center"/>
              <w:rPr>
                <w:sz w:val="20"/>
              </w:rPr>
            </w:pPr>
          </w:p>
        </w:tc>
      </w:tr>
      <w:tr w:rsidR="00C31398" w:rsidRPr="008A2BE6" w14:paraId="4364F770" w14:textId="77777777" w:rsidTr="00813E81">
        <w:trPr>
          <w:trHeight w:val="340"/>
        </w:trPr>
        <w:tc>
          <w:tcPr>
            <w:tcW w:w="5170" w:type="dxa"/>
            <w:shd w:val="clear" w:color="auto" w:fill="auto"/>
            <w:noWrap/>
          </w:tcPr>
          <w:p w14:paraId="4445AA8D" w14:textId="77777777" w:rsidR="00C31398" w:rsidRPr="00192806" w:rsidRDefault="00C31398" w:rsidP="00330585">
            <w:pPr>
              <w:pStyle w:val="Tabelltext"/>
              <w:rPr>
                <w:sz w:val="20"/>
              </w:rPr>
            </w:pPr>
            <w:proofErr w:type="gramStart"/>
            <w:r w:rsidRPr="00192806">
              <w:rPr>
                <w:sz w:val="20"/>
              </w:rPr>
              <w:t>[..</w:t>
            </w:r>
            <w:proofErr w:type="gramEnd"/>
            <w:r w:rsidRPr="00192806">
              <w:rPr>
                <w:sz w:val="20"/>
              </w:rPr>
              <w:t>(andra rapporter eller tekniskt underlag)]</w:t>
            </w:r>
          </w:p>
        </w:tc>
        <w:tc>
          <w:tcPr>
            <w:tcW w:w="1985" w:type="dxa"/>
            <w:shd w:val="clear" w:color="auto" w:fill="auto"/>
            <w:noWrap/>
          </w:tcPr>
          <w:p w14:paraId="3FACBB0A" w14:textId="77777777" w:rsidR="00C31398" w:rsidRPr="00192806" w:rsidRDefault="00C31398" w:rsidP="00330585">
            <w:pPr>
              <w:pStyle w:val="Tabelltext"/>
              <w:rPr>
                <w:sz w:val="20"/>
              </w:rPr>
            </w:pPr>
          </w:p>
        </w:tc>
        <w:tc>
          <w:tcPr>
            <w:tcW w:w="1134" w:type="dxa"/>
          </w:tcPr>
          <w:p w14:paraId="609043F9" w14:textId="77777777" w:rsidR="00C31398" w:rsidRPr="00192806" w:rsidRDefault="00C31398" w:rsidP="00330585">
            <w:pPr>
              <w:pStyle w:val="Tabelltext"/>
              <w:rPr>
                <w:sz w:val="20"/>
              </w:rPr>
            </w:pPr>
          </w:p>
        </w:tc>
        <w:tc>
          <w:tcPr>
            <w:tcW w:w="992" w:type="dxa"/>
          </w:tcPr>
          <w:p w14:paraId="198CA364" w14:textId="77777777" w:rsidR="00C31398" w:rsidRPr="00192806" w:rsidRDefault="00C31398" w:rsidP="000902AB">
            <w:pPr>
              <w:pStyle w:val="Tabelltext"/>
              <w:jc w:val="center"/>
              <w:rPr>
                <w:sz w:val="20"/>
              </w:rPr>
            </w:pPr>
          </w:p>
        </w:tc>
      </w:tr>
      <w:tr w:rsidR="00C31398" w:rsidRPr="008A2BE6" w14:paraId="51F6EEF2" w14:textId="77777777" w:rsidTr="00813E81">
        <w:trPr>
          <w:trHeight w:val="340"/>
        </w:trPr>
        <w:tc>
          <w:tcPr>
            <w:tcW w:w="5170" w:type="dxa"/>
            <w:shd w:val="clear" w:color="auto" w:fill="auto"/>
            <w:noWrap/>
          </w:tcPr>
          <w:p w14:paraId="137561CD" w14:textId="77777777" w:rsidR="00C31398" w:rsidRPr="00192806" w:rsidRDefault="00C31398" w:rsidP="00330585">
            <w:pPr>
              <w:pStyle w:val="Tabelltext"/>
              <w:rPr>
                <w:sz w:val="20"/>
              </w:rPr>
            </w:pPr>
            <w:proofErr w:type="gramStart"/>
            <w:r w:rsidRPr="00192806">
              <w:rPr>
                <w:sz w:val="20"/>
              </w:rPr>
              <w:t>[..</w:t>
            </w:r>
            <w:proofErr w:type="gramEnd"/>
            <w:r w:rsidRPr="00192806">
              <w:rPr>
                <w:sz w:val="20"/>
              </w:rPr>
              <w:t>(andra driftuppföljningsunderlag)]</w:t>
            </w:r>
          </w:p>
        </w:tc>
        <w:tc>
          <w:tcPr>
            <w:tcW w:w="1985" w:type="dxa"/>
            <w:shd w:val="clear" w:color="auto" w:fill="auto"/>
            <w:noWrap/>
          </w:tcPr>
          <w:p w14:paraId="1935AE59" w14:textId="77777777" w:rsidR="00C31398" w:rsidRPr="00192806" w:rsidRDefault="00C31398" w:rsidP="00330585">
            <w:pPr>
              <w:pStyle w:val="Tabelltext"/>
              <w:rPr>
                <w:sz w:val="20"/>
              </w:rPr>
            </w:pPr>
          </w:p>
        </w:tc>
        <w:tc>
          <w:tcPr>
            <w:tcW w:w="1134" w:type="dxa"/>
          </w:tcPr>
          <w:p w14:paraId="3B6E3AA3" w14:textId="77777777" w:rsidR="00C31398" w:rsidRPr="00192806" w:rsidRDefault="00C31398" w:rsidP="00330585">
            <w:pPr>
              <w:pStyle w:val="Tabelltext"/>
              <w:rPr>
                <w:sz w:val="20"/>
              </w:rPr>
            </w:pPr>
          </w:p>
        </w:tc>
        <w:tc>
          <w:tcPr>
            <w:tcW w:w="992" w:type="dxa"/>
          </w:tcPr>
          <w:p w14:paraId="0ECC62CC" w14:textId="77777777" w:rsidR="00C31398" w:rsidRPr="00192806" w:rsidRDefault="00C31398" w:rsidP="000902AB">
            <w:pPr>
              <w:pStyle w:val="Tabelltext"/>
              <w:jc w:val="center"/>
              <w:rPr>
                <w:sz w:val="20"/>
              </w:rPr>
            </w:pPr>
          </w:p>
        </w:tc>
      </w:tr>
    </w:tbl>
    <w:p w14:paraId="093994A8" w14:textId="77777777" w:rsidR="00C31398" w:rsidRDefault="00C31398" w:rsidP="00C31398">
      <w:pPr>
        <w:spacing w:after="60"/>
        <w:rPr>
          <w:color w:val="auto"/>
        </w:rPr>
      </w:pPr>
    </w:p>
    <w:p w14:paraId="0108A33D" w14:textId="77777777" w:rsidR="00C31398" w:rsidRDefault="00C31398" w:rsidP="00C31398">
      <w:pPr>
        <w:rPr>
          <w:color w:val="auto"/>
        </w:rPr>
      </w:pPr>
      <w:r>
        <w:rPr>
          <w:color w:val="auto"/>
        </w:rPr>
        <w:br w:type="page"/>
      </w:r>
    </w:p>
    <w:p w14:paraId="436B0319" w14:textId="77777777" w:rsidR="00C31398" w:rsidRPr="004E5E11" w:rsidRDefault="00C31398" w:rsidP="007E1ADC">
      <w:pPr>
        <w:pStyle w:val="Hjlptext"/>
      </w:pPr>
      <w:r>
        <w:lastRenderedPageBreak/>
        <w:t>Resultatet av</w:t>
      </w:r>
      <w:r w:rsidRPr="00A10DE2">
        <w:t xml:space="preserve"> FMV:s systemsäkerhetsarbete</w:t>
      </w:r>
      <w:r>
        <w:t xml:space="preserve"> dokumenteras i olika dokument och dessa redovisas i nedanstående tabell.</w:t>
      </w:r>
    </w:p>
    <w:p w14:paraId="7B62A8CD" w14:textId="77777777" w:rsidR="00C31398" w:rsidRPr="006A19B1" w:rsidRDefault="00C31398" w:rsidP="00A37034">
      <w:pPr>
        <w:pStyle w:val="Brdtext"/>
      </w:pPr>
      <w:r>
        <w:t xml:space="preserve">Resultatet av </w:t>
      </w:r>
      <w:r w:rsidRPr="006A19B1">
        <w:t xml:space="preserve">FMV:s systemsäkerhetsarbete </w:t>
      </w:r>
      <w:r>
        <w:t>redovisas</w:t>
      </w:r>
      <w:r w:rsidRPr="006A19B1">
        <w:t xml:space="preserve"> i följande dokument: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278005D6" w14:textId="77777777" w:rsidTr="00813E81">
        <w:trPr>
          <w:trHeight w:val="255"/>
          <w:tblHeader/>
        </w:trPr>
        <w:tc>
          <w:tcPr>
            <w:tcW w:w="5170" w:type="dxa"/>
            <w:shd w:val="clear" w:color="auto" w:fill="D9D9D9" w:themeFill="background1" w:themeFillShade="D9"/>
            <w:noWrap/>
            <w:vAlign w:val="bottom"/>
          </w:tcPr>
          <w:p w14:paraId="12F2BA29"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Redovisande dokument</w:t>
            </w:r>
          </w:p>
        </w:tc>
        <w:tc>
          <w:tcPr>
            <w:tcW w:w="1985" w:type="dxa"/>
            <w:shd w:val="clear" w:color="auto" w:fill="D9D9D9" w:themeFill="background1" w:themeFillShade="D9"/>
            <w:noWrap/>
            <w:vAlign w:val="bottom"/>
          </w:tcPr>
          <w:p w14:paraId="04DC69C6"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16D29139"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2719E557"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0C167793" w14:textId="77777777" w:rsidTr="00813E81">
        <w:trPr>
          <w:trHeight w:val="340"/>
        </w:trPr>
        <w:tc>
          <w:tcPr>
            <w:tcW w:w="5170" w:type="dxa"/>
            <w:shd w:val="clear" w:color="auto" w:fill="auto"/>
            <w:noWrap/>
          </w:tcPr>
          <w:p w14:paraId="756CA44D" w14:textId="77777777" w:rsidR="00C31398" w:rsidRPr="00192806" w:rsidRDefault="00C31398" w:rsidP="00330585">
            <w:pPr>
              <w:pStyle w:val="Tabelltext"/>
              <w:rPr>
                <w:sz w:val="20"/>
                <w:szCs w:val="20"/>
              </w:rPr>
            </w:pPr>
            <w:r w:rsidRPr="00192806">
              <w:rPr>
                <w:sz w:val="20"/>
                <w:szCs w:val="20"/>
              </w:rPr>
              <w:t>[Systemsäkerhetsrapport (SAR)]</w:t>
            </w:r>
          </w:p>
        </w:tc>
        <w:tc>
          <w:tcPr>
            <w:tcW w:w="1985" w:type="dxa"/>
            <w:shd w:val="clear" w:color="auto" w:fill="auto"/>
            <w:noWrap/>
          </w:tcPr>
          <w:p w14:paraId="63E81BB3" w14:textId="77777777" w:rsidR="00C31398" w:rsidRPr="00192806" w:rsidRDefault="00C31398" w:rsidP="00330585">
            <w:pPr>
              <w:pStyle w:val="Tabelltext"/>
              <w:rPr>
                <w:sz w:val="20"/>
                <w:szCs w:val="20"/>
              </w:rPr>
            </w:pPr>
          </w:p>
        </w:tc>
        <w:tc>
          <w:tcPr>
            <w:tcW w:w="1134" w:type="dxa"/>
          </w:tcPr>
          <w:p w14:paraId="5A7B9A70" w14:textId="77777777" w:rsidR="00C31398" w:rsidRPr="00192806" w:rsidRDefault="00192806" w:rsidP="00330585">
            <w:pPr>
              <w:pStyle w:val="Tabelltext"/>
              <w:rPr>
                <w:sz w:val="20"/>
                <w:szCs w:val="20"/>
              </w:rPr>
            </w:pPr>
            <w:proofErr w:type="spellStart"/>
            <w:r w:rsidRPr="00192806">
              <w:rPr>
                <w:sz w:val="20"/>
                <w:szCs w:val="20"/>
              </w:rPr>
              <w:t>åååå-mm-dd</w:t>
            </w:r>
            <w:proofErr w:type="spellEnd"/>
          </w:p>
        </w:tc>
        <w:tc>
          <w:tcPr>
            <w:tcW w:w="992" w:type="dxa"/>
          </w:tcPr>
          <w:p w14:paraId="52E0908E" w14:textId="77777777" w:rsidR="00C31398" w:rsidRPr="00192806" w:rsidRDefault="00C31398" w:rsidP="00386A54">
            <w:pPr>
              <w:pStyle w:val="Tabelltext"/>
              <w:jc w:val="center"/>
              <w:rPr>
                <w:sz w:val="20"/>
                <w:szCs w:val="20"/>
              </w:rPr>
            </w:pPr>
          </w:p>
        </w:tc>
      </w:tr>
      <w:tr w:rsidR="00C31398" w:rsidRPr="008A2BE6" w14:paraId="7F4C30FB" w14:textId="77777777" w:rsidTr="00813E81">
        <w:trPr>
          <w:trHeight w:val="340"/>
        </w:trPr>
        <w:tc>
          <w:tcPr>
            <w:tcW w:w="5170" w:type="dxa"/>
            <w:shd w:val="clear" w:color="auto" w:fill="auto"/>
            <w:noWrap/>
          </w:tcPr>
          <w:p w14:paraId="54F5E9AA" w14:textId="77777777" w:rsidR="00C31398" w:rsidRPr="00192806" w:rsidRDefault="00C31398" w:rsidP="00330585">
            <w:pPr>
              <w:pStyle w:val="Tabelltext"/>
              <w:rPr>
                <w:sz w:val="20"/>
                <w:szCs w:val="20"/>
              </w:rPr>
            </w:pPr>
            <w:r w:rsidRPr="00192806">
              <w:rPr>
                <w:sz w:val="20"/>
                <w:szCs w:val="20"/>
              </w:rPr>
              <w:t xml:space="preserve">[Risklogg (RL)] </w:t>
            </w:r>
          </w:p>
        </w:tc>
        <w:tc>
          <w:tcPr>
            <w:tcW w:w="1985" w:type="dxa"/>
            <w:shd w:val="clear" w:color="auto" w:fill="auto"/>
            <w:noWrap/>
          </w:tcPr>
          <w:p w14:paraId="7911FF7D" w14:textId="77777777" w:rsidR="00C31398" w:rsidRPr="00192806" w:rsidRDefault="00C31398" w:rsidP="00330585">
            <w:pPr>
              <w:pStyle w:val="Tabelltext"/>
              <w:rPr>
                <w:sz w:val="20"/>
                <w:szCs w:val="20"/>
              </w:rPr>
            </w:pPr>
          </w:p>
        </w:tc>
        <w:tc>
          <w:tcPr>
            <w:tcW w:w="1134" w:type="dxa"/>
          </w:tcPr>
          <w:p w14:paraId="42834B5B" w14:textId="77777777" w:rsidR="00C31398" w:rsidRPr="00192806" w:rsidRDefault="00C31398" w:rsidP="00330585">
            <w:pPr>
              <w:pStyle w:val="Tabelltext"/>
              <w:rPr>
                <w:sz w:val="20"/>
                <w:szCs w:val="20"/>
              </w:rPr>
            </w:pPr>
          </w:p>
        </w:tc>
        <w:tc>
          <w:tcPr>
            <w:tcW w:w="992" w:type="dxa"/>
          </w:tcPr>
          <w:p w14:paraId="41EEC018" w14:textId="77777777" w:rsidR="00C31398" w:rsidRPr="00192806" w:rsidRDefault="00C31398" w:rsidP="00386A54">
            <w:pPr>
              <w:pStyle w:val="Tabelltext"/>
              <w:jc w:val="center"/>
              <w:rPr>
                <w:sz w:val="20"/>
                <w:szCs w:val="20"/>
              </w:rPr>
            </w:pPr>
          </w:p>
        </w:tc>
      </w:tr>
      <w:tr w:rsidR="00C31398" w:rsidRPr="008A2BE6" w14:paraId="6B22B18F" w14:textId="77777777" w:rsidTr="00813E81">
        <w:trPr>
          <w:trHeight w:val="340"/>
        </w:trPr>
        <w:tc>
          <w:tcPr>
            <w:tcW w:w="5170" w:type="dxa"/>
            <w:shd w:val="clear" w:color="auto" w:fill="auto"/>
            <w:noWrap/>
          </w:tcPr>
          <w:p w14:paraId="29000C57" w14:textId="77777777" w:rsidR="00C31398" w:rsidRPr="00192806" w:rsidRDefault="00C31398" w:rsidP="00330585">
            <w:pPr>
              <w:pStyle w:val="Tabelltext"/>
              <w:rPr>
                <w:sz w:val="20"/>
                <w:szCs w:val="20"/>
              </w:rPr>
            </w:pPr>
            <w:r w:rsidRPr="00192806">
              <w:rPr>
                <w:sz w:val="20"/>
                <w:szCs w:val="20"/>
              </w:rPr>
              <w:t>[Protokoll från Rådgivningsgrupperna]</w:t>
            </w:r>
          </w:p>
        </w:tc>
        <w:tc>
          <w:tcPr>
            <w:tcW w:w="1985" w:type="dxa"/>
            <w:shd w:val="clear" w:color="auto" w:fill="auto"/>
            <w:noWrap/>
          </w:tcPr>
          <w:p w14:paraId="01E62287" w14:textId="77777777" w:rsidR="00C31398" w:rsidRPr="00192806" w:rsidRDefault="00C31398" w:rsidP="00330585">
            <w:pPr>
              <w:pStyle w:val="Tabelltext"/>
              <w:rPr>
                <w:sz w:val="20"/>
                <w:szCs w:val="20"/>
              </w:rPr>
            </w:pPr>
          </w:p>
        </w:tc>
        <w:tc>
          <w:tcPr>
            <w:tcW w:w="1134" w:type="dxa"/>
          </w:tcPr>
          <w:p w14:paraId="74C73C01" w14:textId="77777777" w:rsidR="00C31398" w:rsidRPr="00192806" w:rsidRDefault="00C31398" w:rsidP="00330585">
            <w:pPr>
              <w:pStyle w:val="Tabelltext"/>
              <w:rPr>
                <w:sz w:val="20"/>
                <w:szCs w:val="20"/>
              </w:rPr>
            </w:pPr>
          </w:p>
        </w:tc>
        <w:tc>
          <w:tcPr>
            <w:tcW w:w="992" w:type="dxa"/>
          </w:tcPr>
          <w:p w14:paraId="1A55DD97" w14:textId="77777777" w:rsidR="00C31398" w:rsidRPr="00192806" w:rsidRDefault="00C31398" w:rsidP="00386A54">
            <w:pPr>
              <w:pStyle w:val="Tabelltext"/>
              <w:jc w:val="center"/>
              <w:rPr>
                <w:sz w:val="20"/>
                <w:szCs w:val="20"/>
              </w:rPr>
            </w:pPr>
          </w:p>
        </w:tc>
      </w:tr>
      <w:tr w:rsidR="00C31398" w:rsidRPr="008A2BE6" w14:paraId="5892996F" w14:textId="77777777" w:rsidTr="00813E81">
        <w:trPr>
          <w:trHeight w:val="340"/>
        </w:trPr>
        <w:tc>
          <w:tcPr>
            <w:tcW w:w="5170" w:type="dxa"/>
            <w:shd w:val="clear" w:color="auto" w:fill="auto"/>
            <w:noWrap/>
          </w:tcPr>
          <w:p w14:paraId="2D02B4A2" w14:textId="77777777" w:rsidR="00C31398" w:rsidRPr="00192806" w:rsidRDefault="00C31398" w:rsidP="00330585">
            <w:pPr>
              <w:pStyle w:val="Tabelltext"/>
              <w:rPr>
                <w:sz w:val="20"/>
                <w:szCs w:val="20"/>
              </w:rPr>
            </w:pPr>
            <w:r w:rsidRPr="00192806">
              <w:rPr>
                <w:sz w:val="20"/>
                <w:szCs w:val="20"/>
              </w:rPr>
              <w:t>[Granskningsprotokoll för SCA och övrig riskdokumentation]</w:t>
            </w:r>
          </w:p>
        </w:tc>
        <w:tc>
          <w:tcPr>
            <w:tcW w:w="1985" w:type="dxa"/>
            <w:shd w:val="clear" w:color="auto" w:fill="auto"/>
            <w:noWrap/>
          </w:tcPr>
          <w:p w14:paraId="5BD88417" w14:textId="77777777" w:rsidR="00C31398" w:rsidRPr="00192806" w:rsidRDefault="00C31398" w:rsidP="00330585">
            <w:pPr>
              <w:pStyle w:val="Tabelltext"/>
              <w:rPr>
                <w:sz w:val="20"/>
                <w:szCs w:val="20"/>
              </w:rPr>
            </w:pPr>
          </w:p>
        </w:tc>
        <w:tc>
          <w:tcPr>
            <w:tcW w:w="1134" w:type="dxa"/>
          </w:tcPr>
          <w:p w14:paraId="1C504D02" w14:textId="77777777" w:rsidR="00C31398" w:rsidRPr="00192806" w:rsidRDefault="00C31398" w:rsidP="00330585">
            <w:pPr>
              <w:pStyle w:val="Tabelltext"/>
              <w:rPr>
                <w:sz w:val="20"/>
                <w:szCs w:val="20"/>
              </w:rPr>
            </w:pPr>
          </w:p>
        </w:tc>
        <w:tc>
          <w:tcPr>
            <w:tcW w:w="992" w:type="dxa"/>
          </w:tcPr>
          <w:p w14:paraId="4FA719B8" w14:textId="77777777" w:rsidR="00C31398" w:rsidRPr="00192806" w:rsidRDefault="00C31398" w:rsidP="00386A54">
            <w:pPr>
              <w:pStyle w:val="Tabelltext"/>
              <w:jc w:val="center"/>
              <w:rPr>
                <w:sz w:val="20"/>
                <w:szCs w:val="20"/>
              </w:rPr>
            </w:pPr>
          </w:p>
        </w:tc>
      </w:tr>
      <w:tr w:rsidR="00C31398" w:rsidRPr="008A2BE6" w14:paraId="2ECD615C" w14:textId="77777777" w:rsidTr="00813E81">
        <w:trPr>
          <w:trHeight w:val="340"/>
        </w:trPr>
        <w:tc>
          <w:tcPr>
            <w:tcW w:w="5170" w:type="dxa"/>
            <w:shd w:val="clear" w:color="auto" w:fill="auto"/>
            <w:noWrap/>
          </w:tcPr>
          <w:p w14:paraId="0B151F41" w14:textId="77777777" w:rsidR="00C31398" w:rsidRPr="00192806" w:rsidRDefault="00C31398" w:rsidP="00330585">
            <w:pPr>
              <w:pStyle w:val="Tabelltext"/>
              <w:rPr>
                <w:sz w:val="20"/>
                <w:szCs w:val="20"/>
              </w:rPr>
            </w:pPr>
            <w:proofErr w:type="gramStart"/>
            <w:r w:rsidRPr="00192806">
              <w:rPr>
                <w:sz w:val="20"/>
                <w:szCs w:val="20"/>
              </w:rPr>
              <w:t>[..</w:t>
            </w:r>
            <w:proofErr w:type="gramEnd"/>
            <w:r w:rsidRPr="00192806">
              <w:rPr>
                <w:sz w:val="20"/>
                <w:szCs w:val="20"/>
              </w:rPr>
              <w:t>(andra dokument)]</w:t>
            </w:r>
          </w:p>
        </w:tc>
        <w:tc>
          <w:tcPr>
            <w:tcW w:w="1985" w:type="dxa"/>
            <w:shd w:val="clear" w:color="auto" w:fill="auto"/>
            <w:noWrap/>
          </w:tcPr>
          <w:p w14:paraId="445CB19E" w14:textId="77777777" w:rsidR="00C31398" w:rsidRPr="00192806" w:rsidRDefault="00C31398" w:rsidP="00330585">
            <w:pPr>
              <w:pStyle w:val="Tabelltext"/>
              <w:rPr>
                <w:sz w:val="20"/>
                <w:szCs w:val="20"/>
              </w:rPr>
            </w:pPr>
          </w:p>
        </w:tc>
        <w:tc>
          <w:tcPr>
            <w:tcW w:w="1134" w:type="dxa"/>
          </w:tcPr>
          <w:p w14:paraId="3316CC4C" w14:textId="77777777" w:rsidR="00C31398" w:rsidRPr="00192806" w:rsidRDefault="00C31398" w:rsidP="00330585">
            <w:pPr>
              <w:pStyle w:val="Tabelltext"/>
              <w:rPr>
                <w:sz w:val="20"/>
                <w:szCs w:val="20"/>
              </w:rPr>
            </w:pPr>
          </w:p>
        </w:tc>
        <w:tc>
          <w:tcPr>
            <w:tcW w:w="992" w:type="dxa"/>
          </w:tcPr>
          <w:p w14:paraId="0CA8478B" w14:textId="77777777" w:rsidR="00C31398" w:rsidRPr="00192806" w:rsidRDefault="00C31398" w:rsidP="00386A54">
            <w:pPr>
              <w:pStyle w:val="Tabelltext"/>
              <w:jc w:val="center"/>
              <w:rPr>
                <w:sz w:val="20"/>
                <w:szCs w:val="20"/>
              </w:rPr>
            </w:pPr>
          </w:p>
        </w:tc>
      </w:tr>
    </w:tbl>
    <w:p w14:paraId="181CD34D" w14:textId="77777777" w:rsidR="00C31398" w:rsidRDefault="00C31398" w:rsidP="00C31398">
      <w:pPr>
        <w:spacing w:after="60"/>
        <w:rPr>
          <w:color w:val="auto"/>
        </w:rPr>
      </w:pPr>
    </w:p>
    <w:p w14:paraId="24E2F263" w14:textId="77777777" w:rsidR="00C31398" w:rsidRPr="002E24C8" w:rsidRDefault="002B7AB7" w:rsidP="00892985">
      <w:pPr>
        <w:pStyle w:val="Hjlptext"/>
      </w:pPr>
      <w:r>
        <w:t>Under avsnitt 4.1 – 4.7 redovisas vilka vägval och vilket systemsäkerhetsarbete som FMV</w:t>
      </w:r>
      <w:r w:rsidR="00892985">
        <w:t xml:space="preserve"> genomfört. Detta ska inte vara en avskrift av konstruktörens arbete.</w:t>
      </w:r>
    </w:p>
    <w:p w14:paraId="31798965" w14:textId="77777777" w:rsidR="00C31398" w:rsidRDefault="00C31398" w:rsidP="007E1ADC">
      <w:pPr>
        <w:pStyle w:val="Brdtext"/>
      </w:pPr>
      <w:r>
        <w:t>[Nedan finns en beskrivning av de vägval som FMV har tillämpat för det tekniska systemet.]</w:t>
      </w:r>
    </w:p>
    <w:p w14:paraId="1E98C1D5" w14:textId="77777777" w:rsidR="00C31398" w:rsidRDefault="00C31398" w:rsidP="007E1ADC">
      <w:pPr>
        <w:pStyle w:val="Brdtext"/>
      </w:pPr>
      <w:r>
        <w:t xml:space="preserve">[Nedan finns en förenklad beskrivning av de vägval som FMV har tillämpat för det tekniska systemet. En utförlig redovisning finns i FMV:s </w:t>
      </w:r>
      <w:r w:rsidRPr="00990E3A">
        <w:t>Systemsäkerhetsrapport (SAR)</w:t>
      </w:r>
      <w:r>
        <w:t>.]</w:t>
      </w:r>
    </w:p>
    <w:p w14:paraId="6550CF8F" w14:textId="77777777" w:rsidR="00C31398" w:rsidRDefault="00C31398" w:rsidP="00C31398">
      <w:pPr>
        <w:rPr>
          <w:color w:val="auto"/>
          <w:szCs w:val="20"/>
          <w:lang w:eastAsia="en-US"/>
        </w:rPr>
      </w:pPr>
      <w:r>
        <w:br w:type="page"/>
      </w:r>
    </w:p>
    <w:p w14:paraId="68379037" w14:textId="77777777" w:rsidR="00C31398" w:rsidRDefault="00C31398" w:rsidP="00C31398">
      <w:pPr>
        <w:pStyle w:val="Rubrik2"/>
      </w:pPr>
      <w:bookmarkStart w:id="72" w:name="_Toc65238761"/>
      <w:bookmarkStart w:id="73" w:name="_Toc146805426"/>
      <w:bookmarkStart w:id="74" w:name="_Toc148970631"/>
      <w:r w:rsidRPr="00794003">
        <w:lastRenderedPageBreak/>
        <w:t>Vägval 1</w:t>
      </w:r>
      <w:r>
        <w:t xml:space="preserve"> – F</w:t>
      </w:r>
      <w:r w:rsidRPr="00794003">
        <w:t>örfattningsenliga krav</w:t>
      </w:r>
      <w:bookmarkEnd w:id="72"/>
      <w:bookmarkEnd w:id="73"/>
      <w:bookmarkEnd w:id="74"/>
    </w:p>
    <w:p w14:paraId="36A48411" w14:textId="77777777" w:rsidR="00C31398" w:rsidRDefault="00C31398" w:rsidP="007E1ADC">
      <w:pPr>
        <w:pStyle w:val="Hjlptext"/>
      </w:pPr>
      <w:r w:rsidRPr="002356E9">
        <w:t>Här redovisas</w:t>
      </w:r>
      <w:r>
        <w:t>,</w:t>
      </w:r>
      <w:r w:rsidRPr="002356E9">
        <w:t xml:space="preserve"> </w:t>
      </w:r>
      <w:r>
        <w:t>direkt eller indirekt, vilken</w:t>
      </w:r>
      <w:r w:rsidRPr="002356E9">
        <w:t xml:space="preserve"> EU-</w:t>
      </w:r>
      <w:r>
        <w:t>rätt</w:t>
      </w:r>
      <w:r w:rsidRPr="002356E9">
        <w:t>, s</w:t>
      </w:r>
      <w:r>
        <w:t xml:space="preserve">vensk </w:t>
      </w:r>
      <w:r w:rsidRPr="002356E9">
        <w:t>lag</w:t>
      </w:r>
      <w:r>
        <w:t>stiftning</w:t>
      </w:r>
      <w:r w:rsidRPr="002356E9">
        <w:t xml:space="preserve"> samt harmoniserade standarder som </w:t>
      </w:r>
      <w:r>
        <w:t>ha</w:t>
      </w:r>
      <w:r w:rsidRPr="002356E9">
        <w:t>r tillämpa</w:t>
      </w:r>
      <w:r>
        <w:t>ts</w:t>
      </w:r>
      <w:r w:rsidRPr="002356E9">
        <w:t xml:space="preserve"> </w:t>
      </w:r>
      <w:r>
        <w:t>för det tekniska systemet</w:t>
      </w:r>
      <w:r w:rsidRPr="002356E9">
        <w:t xml:space="preserve">. Om en CE-liknande process har </w:t>
      </w:r>
      <w:r>
        <w:t>genomförts ska motsvarande redovisning ske. Om en oberoende granskning av annan part har skett kan detta redovisas under vägval (VV3).</w:t>
      </w:r>
      <w:r w:rsidR="00712758">
        <w:t xml:space="preserve"> Detta gäller även VoV</w:t>
      </w:r>
      <w:r w:rsidR="00B3060B">
        <w:t>-verksamhet</w:t>
      </w:r>
      <w:r w:rsidR="00712758">
        <w:t xml:space="preserve"> genomförd av FMV T&amp;E.</w:t>
      </w:r>
    </w:p>
    <w:p w14:paraId="606B6434" w14:textId="77777777" w:rsidR="00C31398" w:rsidRPr="00236E87" w:rsidRDefault="00C31398" w:rsidP="007E1ADC">
      <w:pPr>
        <w:pStyle w:val="Hjlptext"/>
      </w:pPr>
      <w:r>
        <w:t>Om undantag för militär materiel/militär verksamhet åberopas ska detta redovisas här.</w:t>
      </w:r>
    </w:p>
    <w:p w14:paraId="12F00B8A" w14:textId="77777777" w:rsidR="00C31398" w:rsidRDefault="00C31398" w:rsidP="002745E2">
      <w:pPr>
        <w:pStyle w:val="Brdtext"/>
        <w:spacing w:before="100" w:beforeAutospacing="1" w:after="100" w:afterAutospacing="1"/>
      </w:pPr>
      <w:r>
        <w:t>[För CE-märkta produkter redovisas tillämpade förordningar/direktiv samt harmoniserade och andra standarder i tillhörande Försäkran om överensstämmelse (</w:t>
      </w:r>
      <w:proofErr w:type="spellStart"/>
      <w:r>
        <w:t>DoC</w:t>
      </w:r>
      <w:proofErr w:type="spellEnd"/>
      <w:r>
        <w:t>).]</w:t>
      </w:r>
    </w:p>
    <w:p w14:paraId="1DF76F26" w14:textId="77777777" w:rsidR="00C31398" w:rsidRDefault="00C31398" w:rsidP="002745E2">
      <w:pPr>
        <w:pStyle w:val="Brdtext"/>
        <w:spacing w:before="100" w:beforeAutospacing="1" w:after="100" w:afterAutospacing="1"/>
      </w:pPr>
      <w:r>
        <w:t xml:space="preserve">[För rattmärkta produkter </w:t>
      </w:r>
      <w:r w:rsidRPr="004B7902">
        <w:t xml:space="preserve">redovisas tillämpade förordningar/direktiv </w:t>
      </w:r>
      <w:r>
        <w:t>samt</w:t>
      </w:r>
      <w:r w:rsidRPr="004B7902">
        <w:t xml:space="preserve"> harmoniserade </w:t>
      </w:r>
      <w:r>
        <w:t xml:space="preserve">och andra </w:t>
      </w:r>
      <w:r w:rsidRPr="004B7902">
        <w:t xml:space="preserve">standarder i tillhörande </w:t>
      </w:r>
      <w:r>
        <w:t>Försäkran om överensstämmelse (</w:t>
      </w:r>
      <w:proofErr w:type="spellStart"/>
      <w:r>
        <w:t>DoC</w:t>
      </w:r>
      <w:proofErr w:type="spellEnd"/>
      <w:r>
        <w:t>).]</w:t>
      </w:r>
    </w:p>
    <w:p w14:paraId="386FB941" w14:textId="77777777" w:rsidR="00C31398" w:rsidRDefault="00C31398" w:rsidP="002745E2">
      <w:pPr>
        <w:pStyle w:val="Brdtext"/>
        <w:spacing w:before="100" w:beforeAutospacing="1" w:after="100" w:afterAutospacing="1"/>
      </w:pPr>
      <w:r>
        <w:t>[För [</w:t>
      </w:r>
      <w:proofErr w:type="spellStart"/>
      <w:r>
        <w:t>xxxxx</w:t>
      </w:r>
      <w:proofErr w:type="spellEnd"/>
      <w:r>
        <w:t xml:space="preserve">] </w:t>
      </w:r>
      <w:r w:rsidRPr="004B7902">
        <w:t xml:space="preserve">redovisas tillämpade </w:t>
      </w:r>
      <w:r>
        <w:t>[</w:t>
      </w:r>
      <w:proofErr w:type="spellStart"/>
      <w:r>
        <w:t>zzzzz</w:t>
      </w:r>
      <w:proofErr w:type="spellEnd"/>
      <w:r>
        <w:t>]</w:t>
      </w:r>
      <w:r w:rsidRPr="004B7902">
        <w:t xml:space="preserve"> och standarder i tillhörande </w:t>
      </w:r>
      <w:r>
        <w:t>Certifikat om överensstämmelse (</w:t>
      </w:r>
      <w:proofErr w:type="spellStart"/>
      <w:r>
        <w:t>CoC</w:t>
      </w:r>
      <w:proofErr w:type="spellEnd"/>
      <w:r>
        <w:t>).]</w:t>
      </w:r>
    </w:p>
    <w:p w14:paraId="3122D226" w14:textId="77777777" w:rsidR="00C31398" w:rsidRDefault="00C31398" w:rsidP="002745E2">
      <w:pPr>
        <w:pStyle w:val="Brdtext"/>
        <w:spacing w:before="100" w:beforeAutospacing="1" w:after="100" w:afterAutospacing="1"/>
      </w:pPr>
      <w:r w:rsidRPr="00524E25">
        <w:t>[</w:t>
      </w:r>
      <w:r>
        <w:t>Följande</w:t>
      </w:r>
      <w:r w:rsidRPr="00524E25">
        <w:t xml:space="preserve"> EU-</w:t>
      </w:r>
      <w:r>
        <w:t>rätt och</w:t>
      </w:r>
      <w:r w:rsidRPr="00524E25">
        <w:t xml:space="preserve"> </w:t>
      </w:r>
      <w:r>
        <w:t xml:space="preserve">svensk lagstiftning </w:t>
      </w:r>
      <w:r w:rsidRPr="00524E25">
        <w:t xml:space="preserve">har tillämpats </w:t>
      </w:r>
      <w:r w:rsidRPr="00F945C5">
        <w:rPr>
          <w:u w:val="single"/>
        </w:rPr>
        <w:t>utan</w:t>
      </w:r>
      <w:r>
        <w:t xml:space="preserve"> undantag för militär materiel för</w:t>
      </w:r>
      <w:r w:rsidRPr="00524E25">
        <w:t xml:space="preserve"> det tekniska systemet.]</w:t>
      </w:r>
    </w:p>
    <w:p w14:paraId="1FE4C5FC" w14:textId="77777777" w:rsidR="00C31398" w:rsidRDefault="00C31398" w:rsidP="002745E2">
      <w:pPr>
        <w:pStyle w:val="Brdtext"/>
        <w:spacing w:before="100" w:beforeAutospacing="1" w:after="100" w:afterAutospacing="1"/>
      </w:pPr>
      <w:r w:rsidRPr="00524E25">
        <w:t>[</w:t>
      </w:r>
      <w:r>
        <w:t>Följande</w:t>
      </w:r>
      <w:r w:rsidRPr="00524E25">
        <w:t xml:space="preserve"> EU-</w:t>
      </w:r>
      <w:r>
        <w:t>rätt och</w:t>
      </w:r>
      <w:r w:rsidRPr="00524E25">
        <w:t xml:space="preserve"> </w:t>
      </w:r>
      <w:r>
        <w:t xml:space="preserve">svensk lagstiftning </w:t>
      </w:r>
      <w:r w:rsidRPr="00524E25">
        <w:t xml:space="preserve">har tillämpats </w:t>
      </w:r>
      <w:r w:rsidRPr="00F945C5">
        <w:rPr>
          <w:u w:val="single"/>
        </w:rPr>
        <w:t>med</w:t>
      </w:r>
      <w:r>
        <w:t xml:space="preserve"> undantag för militär materiel för</w:t>
      </w:r>
      <w:r w:rsidRPr="00524E25">
        <w:t xml:space="preserve"> det tekniska systemet.]</w:t>
      </w:r>
    </w:p>
    <w:p w14:paraId="268C27A5" w14:textId="77777777" w:rsidR="00C31398" w:rsidRDefault="00C31398" w:rsidP="00C31398">
      <w:pPr>
        <w:pStyle w:val="Beskrivning"/>
        <w:keepNext/>
        <w:spacing w:after="120"/>
        <w:rPr>
          <w:i w:val="0"/>
          <w:color w:val="auto"/>
          <w:sz w:val="24"/>
          <w:szCs w:val="24"/>
        </w:rPr>
      </w:pPr>
      <w:r w:rsidRPr="00524E25">
        <w:rPr>
          <w:i w:val="0"/>
          <w:color w:val="auto"/>
          <w:sz w:val="24"/>
          <w:szCs w:val="24"/>
        </w:rPr>
        <w:t xml:space="preserve"> Tabell 1 - Vägval 1</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358A1514" w14:textId="77777777" w:rsidTr="00813E81">
        <w:trPr>
          <w:trHeight w:val="255"/>
          <w:tblHeader/>
        </w:trPr>
        <w:tc>
          <w:tcPr>
            <w:tcW w:w="5170" w:type="dxa"/>
            <w:shd w:val="clear" w:color="auto" w:fill="D9D9D9" w:themeFill="background1" w:themeFillShade="D9"/>
            <w:noWrap/>
            <w:vAlign w:val="bottom"/>
          </w:tcPr>
          <w:p w14:paraId="69D9A946"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Författningsenliga krav</w:t>
            </w:r>
          </w:p>
        </w:tc>
        <w:tc>
          <w:tcPr>
            <w:tcW w:w="1985" w:type="dxa"/>
            <w:shd w:val="clear" w:color="auto" w:fill="D9D9D9" w:themeFill="background1" w:themeFillShade="D9"/>
            <w:noWrap/>
            <w:vAlign w:val="bottom"/>
          </w:tcPr>
          <w:p w14:paraId="5E3FD57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51EC4949"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70C44B4F"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43E7DFC3" w14:textId="77777777" w:rsidTr="00813E81">
        <w:trPr>
          <w:trHeight w:val="340"/>
        </w:trPr>
        <w:tc>
          <w:tcPr>
            <w:tcW w:w="5170" w:type="dxa"/>
            <w:shd w:val="clear" w:color="auto" w:fill="auto"/>
            <w:noWrap/>
          </w:tcPr>
          <w:p w14:paraId="0D577204" w14:textId="77777777" w:rsidR="00C31398" w:rsidRPr="00FF5326" w:rsidRDefault="00C31398" w:rsidP="00330585">
            <w:pPr>
              <w:pStyle w:val="Tabelltext"/>
              <w:rPr>
                <w:sz w:val="20"/>
                <w:szCs w:val="20"/>
              </w:rPr>
            </w:pPr>
            <w:r w:rsidRPr="00FF5326">
              <w:rPr>
                <w:sz w:val="20"/>
                <w:szCs w:val="20"/>
              </w:rPr>
              <w:t>[EU-förordning]</w:t>
            </w:r>
          </w:p>
        </w:tc>
        <w:tc>
          <w:tcPr>
            <w:tcW w:w="1985" w:type="dxa"/>
            <w:shd w:val="clear" w:color="auto" w:fill="auto"/>
            <w:noWrap/>
          </w:tcPr>
          <w:p w14:paraId="6EBDBD72" w14:textId="77777777" w:rsidR="00C31398" w:rsidRPr="00FF5326" w:rsidRDefault="00C31398" w:rsidP="00330585">
            <w:pPr>
              <w:pStyle w:val="Tabelltext"/>
              <w:rPr>
                <w:sz w:val="20"/>
                <w:szCs w:val="20"/>
              </w:rPr>
            </w:pPr>
          </w:p>
        </w:tc>
        <w:tc>
          <w:tcPr>
            <w:tcW w:w="1134" w:type="dxa"/>
          </w:tcPr>
          <w:p w14:paraId="0019AEE3" w14:textId="77777777" w:rsidR="00C31398" w:rsidRPr="00FF5326" w:rsidRDefault="00192806" w:rsidP="00330585">
            <w:pPr>
              <w:pStyle w:val="Tabelltext"/>
              <w:rPr>
                <w:sz w:val="20"/>
                <w:szCs w:val="20"/>
              </w:rPr>
            </w:pPr>
            <w:proofErr w:type="spellStart"/>
            <w:r w:rsidRPr="00FF5326">
              <w:rPr>
                <w:sz w:val="20"/>
                <w:szCs w:val="20"/>
              </w:rPr>
              <w:t>åååå-mm-dd</w:t>
            </w:r>
            <w:proofErr w:type="spellEnd"/>
          </w:p>
        </w:tc>
        <w:tc>
          <w:tcPr>
            <w:tcW w:w="992" w:type="dxa"/>
          </w:tcPr>
          <w:p w14:paraId="7456E04D" w14:textId="77777777" w:rsidR="00C31398" w:rsidRPr="00FF5326" w:rsidRDefault="00C31398" w:rsidP="00192806">
            <w:pPr>
              <w:pStyle w:val="Tabelltext"/>
              <w:jc w:val="center"/>
              <w:rPr>
                <w:sz w:val="20"/>
                <w:szCs w:val="20"/>
              </w:rPr>
            </w:pPr>
          </w:p>
        </w:tc>
      </w:tr>
      <w:tr w:rsidR="00C31398" w:rsidRPr="008A2BE6" w14:paraId="16B34491" w14:textId="77777777" w:rsidTr="00813E81">
        <w:trPr>
          <w:trHeight w:val="340"/>
        </w:trPr>
        <w:tc>
          <w:tcPr>
            <w:tcW w:w="5170" w:type="dxa"/>
            <w:shd w:val="clear" w:color="auto" w:fill="auto"/>
            <w:noWrap/>
          </w:tcPr>
          <w:p w14:paraId="318011C9" w14:textId="77777777" w:rsidR="00C31398" w:rsidRPr="00FF5326" w:rsidRDefault="00C31398" w:rsidP="00330585">
            <w:pPr>
              <w:pStyle w:val="Tabelltext"/>
              <w:rPr>
                <w:sz w:val="20"/>
                <w:szCs w:val="20"/>
              </w:rPr>
            </w:pPr>
            <w:r w:rsidRPr="00FF5326">
              <w:rPr>
                <w:sz w:val="20"/>
                <w:szCs w:val="20"/>
              </w:rPr>
              <w:t>[EU-direktiv]</w:t>
            </w:r>
          </w:p>
        </w:tc>
        <w:tc>
          <w:tcPr>
            <w:tcW w:w="1985" w:type="dxa"/>
            <w:shd w:val="clear" w:color="auto" w:fill="auto"/>
            <w:noWrap/>
          </w:tcPr>
          <w:p w14:paraId="19370C9C" w14:textId="77777777" w:rsidR="00C31398" w:rsidRPr="00FF5326" w:rsidRDefault="00C31398" w:rsidP="00330585">
            <w:pPr>
              <w:pStyle w:val="Tabelltext"/>
              <w:rPr>
                <w:sz w:val="20"/>
                <w:szCs w:val="20"/>
              </w:rPr>
            </w:pPr>
          </w:p>
        </w:tc>
        <w:tc>
          <w:tcPr>
            <w:tcW w:w="1134" w:type="dxa"/>
          </w:tcPr>
          <w:p w14:paraId="6FEB862D" w14:textId="77777777" w:rsidR="00C31398" w:rsidRPr="00FF5326" w:rsidRDefault="00C31398" w:rsidP="00330585">
            <w:pPr>
              <w:pStyle w:val="Tabelltext"/>
              <w:rPr>
                <w:sz w:val="20"/>
                <w:szCs w:val="20"/>
              </w:rPr>
            </w:pPr>
          </w:p>
        </w:tc>
        <w:tc>
          <w:tcPr>
            <w:tcW w:w="992" w:type="dxa"/>
          </w:tcPr>
          <w:p w14:paraId="39874D75" w14:textId="77777777" w:rsidR="00C31398" w:rsidRPr="00FF5326" w:rsidRDefault="00C31398" w:rsidP="00192806">
            <w:pPr>
              <w:pStyle w:val="Tabelltext"/>
              <w:jc w:val="center"/>
              <w:rPr>
                <w:sz w:val="20"/>
                <w:szCs w:val="20"/>
              </w:rPr>
            </w:pPr>
          </w:p>
        </w:tc>
      </w:tr>
      <w:tr w:rsidR="00C31398" w:rsidRPr="008A2BE6" w14:paraId="7B25FBAC" w14:textId="77777777" w:rsidTr="00813E81">
        <w:trPr>
          <w:trHeight w:val="340"/>
        </w:trPr>
        <w:tc>
          <w:tcPr>
            <w:tcW w:w="5170" w:type="dxa"/>
            <w:shd w:val="clear" w:color="auto" w:fill="auto"/>
            <w:noWrap/>
          </w:tcPr>
          <w:p w14:paraId="765A37F4" w14:textId="77777777" w:rsidR="00C31398" w:rsidRPr="00FF5326" w:rsidRDefault="00C31398" w:rsidP="00330585">
            <w:pPr>
              <w:pStyle w:val="Tabelltext"/>
              <w:rPr>
                <w:sz w:val="20"/>
                <w:szCs w:val="20"/>
              </w:rPr>
            </w:pPr>
            <w:r w:rsidRPr="00FF5326">
              <w:rPr>
                <w:sz w:val="20"/>
                <w:szCs w:val="20"/>
              </w:rPr>
              <w:t>[Svensk lagstiftning]</w:t>
            </w:r>
          </w:p>
        </w:tc>
        <w:tc>
          <w:tcPr>
            <w:tcW w:w="1985" w:type="dxa"/>
            <w:shd w:val="clear" w:color="auto" w:fill="auto"/>
            <w:noWrap/>
          </w:tcPr>
          <w:p w14:paraId="7E217E34" w14:textId="77777777" w:rsidR="00C31398" w:rsidRPr="00FF5326" w:rsidRDefault="00C31398" w:rsidP="00330585">
            <w:pPr>
              <w:pStyle w:val="Tabelltext"/>
              <w:rPr>
                <w:sz w:val="20"/>
                <w:szCs w:val="20"/>
              </w:rPr>
            </w:pPr>
          </w:p>
        </w:tc>
        <w:tc>
          <w:tcPr>
            <w:tcW w:w="1134" w:type="dxa"/>
          </w:tcPr>
          <w:p w14:paraId="65F386C0" w14:textId="77777777" w:rsidR="00C31398" w:rsidRPr="00FF5326" w:rsidRDefault="00C31398" w:rsidP="00330585">
            <w:pPr>
              <w:pStyle w:val="Tabelltext"/>
              <w:rPr>
                <w:sz w:val="20"/>
                <w:szCs w:val="20"/>
              </w:rPr>
            </w:pPr>
          </w:p>
        </w:tc>
        <w:tc>
          <w:tcPr>
            <w:tcW w:w="992" w:type="dxa"/>
          </w:tcPr>
          <w:p w14:paraId="4A856950" w14:textId="77777777" w:rsidR="00C31398" w:rsidRPr="00FF5326" w:rsidRDefault="00C31398" w:rsidP="00192806">
            <w:pPr>
              <w:pStyle w:val="Tabelltext"/>
              <w:jc w:val="center"/>
              <w:rPr>
                <w:sz w:val="20"/>
                <w:szCs w:val="20"/>
              </w:rPr>
            </w:pPr>
          </w:p>
        </w:tc>
      </w:tr>
      <w:tr w:rsidR="00C31398" w:rsidRPr="008A2BE6" w14:paraId="3AE5BF3C" w14:textId="77777777" w:rsidTr="00813E81">
        <w:trPr>
          <w:trHeight w:val="340"/>
        </w:trPr>
        <w:tc>
          <w:tcPr>
            <w:tcW w:w="5170" w:type="dxa"/>
            <w:shd w:val="clear" w:color="auto" w:fill="auto"/>
            <w:noWrap/>
          </w:tcPr>
          <w:p w14:paraId="7B34FEF9" w14:textId="77777777" w:rsidR="00C31398" w:rsidRPr="00FF5326" w:rsidRDefault="00C31398" w:rsidP="00330585">
            <w:pPr>
              <w:pStyle w:val="Tabelltext"/>
              <w:rPr>
                <w:sz w:val="20"/>
                <w:szCs w:val="20"/>
              </w:rPr>
            </w:pPr>
            <w:r w:rsidRPr="00FF5326">
              <w:rPr>
                <w:sz w:val="20"/>
                <w:szCs w:val="20"/>
              </w:rPr>
              <w:t>[Svensk förordning]</w:t>
            </w:r>
          </w:p>
        </w:tc>
        <w:tc>
          <w:tcPr>
            <w:tcW w:w="1985" w:type="dxa"/>
            <w:shd w:val="clear" w:color="auto" w:fill="auto"/>
            <w:noWrap/>
          </w:tcPr>
          <w:p w14:paraId="3B26A2A6" w14:textId="77777777" w:rsidR="00C31398" w:rsidRPr="00FF5326" w:rsidRDefault="00C31398" w:rsidP="00330585">
            <w:pPr>
              <w:pStyle w:val="Tabelltext"/>
              <w:rPr>
                <w:sz w:val="20"/>
                <w:szCs w:val="20"/>
              </w:rPr>
            </w:pPr>
          </w:p>
        </w:tc>
        <w:tc>
          <w:tcPr>
            <w:tcW w:w="1134" w:type="dxa"/>
          </w:tcPr>
          <w:p w14:paraId="543A8E73" w14:textId="77777777" w:rsidR="00C31398" w:rsidRPr="00FF5326" w:rsidRDefault="00C31398" w:rsidP="00330585">
            <w:pPr>
              <w:pStyle w:val="Tabelltext"/>
              <w:rPr>
                <w:sz w:val="20"/>
                <w:szCs w:val="20"/>
              </w:rPr>
            </w:pPr>
          </w:p>
        </w:tc>
        <w:tc>
          <w:tcPr>
            <w:tcW w:w="992" w:type="dxa"/>
          </w:tcPr>
          <w:p w14:paraId="6577AAF1" w14:textId="77777777" w:rsidR="00C31398" w:rsidRPr="00FF5326" w:rsidRDefault="00C31398" w:rsidP="00192806">
            <w:pPr>
              <w:pStyle w:val="Tabelltext"/>
              <w:jc w:val="center"/>
              <w:rPr>
                <w:sz w:val="20"/>
                <w:szCs w:val="20"/>
              </w:rPr>
            </w:pPr>
          </w:p>
        </w:tc>
      </w:tr>
      <w:tr w:rsidR="00C31398" w:rsidRPr="008A2BE6" w14:paraId="0D4E695D" w14:textId="77777777" w:rsidTr="00813E81">
        <w:trPr>
          <w:trHeight w:val="340"/>
        </w:trPr>
        <w:tc>
          <w:tcPr>
            <w:tcW w:w="5170" w:type="dxa"/>
            <w:shd w:val="clear" w:color="auto" w:fill="auto"/>
            <w:noWrap/>
          </w:tcPr>
          <w:p w14:paraId="1AE638EA" w14:textId="77777777" w:rsidR="00C31398" w:rsidRPr="00FF5326" w:rsidRDefault="00C31398" w:rsidP="00330585">
            <w:pPr>
              <w:pStyle w:val="Tabelltext"/>
              <w:rPr>
                <w:sz w:val="20"/>
                <w:szCs w:val="20"/>
              </w:rPr>
            </w:pPr>
            <w:r w:rsidRPr="00FF5326">
              <w:rPr>
                <w:sz w:val="20"/>
                <w:szCs w:val="20"/>
              </w:rPr>
              <w:t>[Svensk föreskrift]</w:t>
            </w:r>
          </w:p>
        </w:tc>
        <w:tc>
          <w:tcPr>
            <w:tcW w:w="1985" w:type="dxa"/>
            <w:shd w:val="clear" w:color="auto" w:fill="auto"/>
            <w:noWrap/>
          </w:tcPr>
          <w:p w14:paraId="0D2233DD" w14:textId="77777777" w:rsidR="00C31398" w:rsidRPr="00FF5326" w:rsidRDefault="00C31398" w:rsidP="00330585">
            <w:pPr>
              <w:pStyle w:val="Tabelltext"/>
              <w:rPr>
                <w:sz w:val="20"/>
                <w:szCs w:val="20"/>
              </w:rPr>
            </w:pPr>
          </w:p>
        </w:tc>
        <w:tc>
          <w:tcPr>
            <w:tcW w:w="1134" w:type="dxa"/>
          </w:tcPr>
          <w:p w14:paraId="742C6A5E" w14:textId="77777777" w:rsidR="00C31398" w:rsidRPr="00FF5326" w:rsidRDefault="00C31398" w:rsidP="00330585">
            <w:pPr>
              <w:pStyle w:val="Tabelltext"/>
              <w:rPr>
                <w:sz w:val="20"/>
                <w:szCs w:val="20"/>
              </w:rPr>
            </w:pPr>
          </w:p>
        </w:tc>
        <w:tc>
          <w:tcPr>
            <w:tcW w:w="992" w:type="dxa"/>
          </w:tcPr>
          <w:p w14:paraId="66F9841E" w14:textId="77777777" w:rsidR="00C31398" w:rsidRPr="00FF5326" w:rsidRDefault="00C31398" w:rsidP="00192806">
            <w:pPr>
              <w:pStyle w:val="Tabelltext"/>
              <w:jc w:val="center"/>
              <w:rPr>
                <w:sz w:val="20"/>
                <w:szCs w:val="20"/>
              </w:rPr>
            </w:pPr>
          </w:p>
        </w:tc>
      </w:tr>
      <w:tr w:rsidR="00C31398" w:rsidRPr="008A2BE6" w14:paraId="5D41A23C" w14:textId="77777777" w:rsidTr="00813E81">
        <w:trPr>
          <w:trHeight w:val="340"/>
        </w:trPr>
        <w:tc>
          <w:tcPr>
            <w:tcW w:w="5170" w:type="dxa"/>
            <w:shd w:val="clear" w:color="auto" w:fill="auto"/>
            <w:noWrap/>
          </w:tcPr>
          <w:p w14:paraId="142CCEEF" w14:textId="77777777" w:rsidR="00C31398" w:rsidRPr="00FF5326" w:rsidRDefault="00C31398" w:rsidP="00330585">
            <w:pPr>
              <w:pStyle w:val="Tabelltext"/>
              <w:rPr>
                <w:sz w:val="20"/>
                <w:szCs w:val="20"/>
              </w:rPr>
            </w:pPr>
            <w:proofErr w:type="gramStart"/>
            <w:r w:rsidRPr="00FF5326">
              <w:rPr>
                <w:sz w:val="20"/>
                <w:szCs w:val="20"/>
              </w:rPr>
              <w:t>[..</w:t>
            </w:r>
            <w:proofErr w:type="gramEnd"/>
            <w:r w:rsidRPr="00FF5326">
              <w:rPr>
                <w:sz w:val="20"/>
                <w:szCs w:val="20"/>
              </w:rPr>
              <w:t>(andra författningsenliga krav)]</w:t>
            </w:r>
          </w:p>
        </w:tc>
        <w:tc>
          <w:tcPr>
            <w:tcW w:w="1985" w:type="dxa"/>
            <w:shd w:val="clear" w:color="auto" w:fill="auto"/>
            <w:noWrap/>
          </w:tcPr>
          <w:p w14:paraId="160B5881" w14:textId="77777777" w:rsidR="00C31398" w:rsidRPr="00FF5326" w:rsidRDefault="00C31398" w:rsidP="00330585">
            <w:pPr>
              <w:pStyle w:val="Tabelltext"/>
              <w:rPr>
                <w:sz w:val="20"/>
                <w:szCs w:val="20"/>
              </w:rPr>
            </w:pPr>
          </w:p>
        </w:tc>
        <w:tc>
          <w:tcPr>
            <w:tcW w:w="1134" w:type="dxa"/>
          </w:tcPr>
          <w:p w14:paraId="4C4F10BF" w14:textId="77777777" w:rsidR="00C31398" w:rsidRPr="00FF5326" w:rsidRDefault="00C31398" w:rsidP="00330585">
            <w:pPr>
              <w:pStyle w:val="Tabelltext"/>
              <w:rPr>
                <w:sz w:val="20"/>
                <w:szCs w:val="20"/>
              </w:rPr>
            </w:pPr>
          </w:p>
        </w:tc>
        <w:tc>
          <w:tcPr>
            <w:tcW w:w="992" w:type="dxa"/>
          </w:tcPr>
          <w:p w14:paraId="10425EF5" w14:textId="77777777" w:rsidR="00C31398" w:rsidRPr="00FF5326" w:rsidRDefault="00C31398" w:rsidP="00192806">
            <w:pPr>
              <w:pStyle w:val="Tabelltext"/>
              <w:jc w:val="center"/>
              <w:rPr>
                <w:sz w:val="20"/>
                <w:szCs w:val="20"/>
              </w:rPr>
            </w:pPr>
          </w:p>
        </w:tc>
      </w:tr>
    </w:tbl>
    <w:p w14:paraId="39F9D1B5" w14:textId="77777777" w:rsidR="00C31398" w:rsidRDefault="00C31398" w:rsidP="00C31398"/>
    <w:p w14:paraId="3FEED489" w14:textId="77777777" w:rsidR="00386A54" w:rsidRDefault="00885C51" w:rsidP="00885C51">
      <w:pPr>
        <w:pStyle w:val="Hjlptext"/>
      </w:pPr>
      <w:r>
        <w:t xml:space="preserve">Nedan beskrivs i fritext vilka undantag som </w:t>
      </w:r>
      <w:r w:rsidR="005E0B37">
        <w:t xml:space="preserve">har </w:t>
      </w:r>
      <w:r>
        <w:t>gjorts, dvs vad som inte är uppfyllt och hur FMV har kompenserat för detta, exempelvis genom att tillämpa andra vägval.</w:t>
      </w:r>
    </w:p>
    <w:p w14:paraId="485C660F" w14:textId="77777777" w:rsidR="00C31398" w:rsidRDefault="00885C51" w:rsidP="00885C51">
      <w:pPr>
        <w:pStyle w:val="Hjlptext"/>
      </w:pPr>
      <w:r>
        <w:t xml:space="preserve"> </w:t>
      </w:r>
      <w:r w:rsidR="00C31398">
        <w:br w:type="page"/>
      </w:r>
    </w:p>
    <w:p w14:paraId="1BC42292" w14:textId="77777777" w:rsidR="00C31398" w:rsidRDefault="00C31398" w:rsidP="00C31398">
      <w:pPr>
        <w:pStyle w:val="Rubrik2"/>
      </w:pPr>
      <w:bookmarkStart w:id="75" w:name="_Toc65238762"/>
      <w:bookmarkStart w:id="76" w:name="_Toc146805427"/>
      <w:bookmarkStart w:id="77" w:name="_Toc148970632"/>
      <w:r w:rsidRPr="00794003">
        <w:lastRenderedPageBreak/>
        <w:t>Vägval</w:t>
      </w:r>
      <w:r>
        <w:t xml:space="preserve"> 2 – G</w:t>
      </w:r>
      <w:r w:rsidRPr="00794003">
        <w:t>odkänna</w:t>
      </w:r>
      <w:r>
        <w:t>n</w:t>
      </w:r>
      <w:r w:rsidRPr="00794003">
        <w:t xml:space="preserve">de av annan </w:t>
      </w:r>
      <w:bookmarkEnd w:id="75"/>
      <w:r w:rsidRPr="00794003">
        <w:t>stat</w:t>
      </w:r>
      <w:bookmarkEnd w:id="76"/>
      <w:bookmarkEnd w:id="77"/>
    </w:p>
    <w:p w14:paraId="4E6EFBB4" w14:textId="77777777" w:rsidR="00437433" w:rsidRPr="00524E25" w:rsidRDefault="00437433" w:rsidP="00FF5326">
      <w:pPr>
        <w:pStyle w:val="Brdtext"/>
      </w:pPr>
      <w:r w:rsidRPr="00524E25">
        <w:t>[Detta vägval har inte tillämpats.]</w:t>
      </w:r>
    </w:p>
    <w:p w14:paraId="12BAF8DE" w14:textId="77777777" w:rsidR="00C31398" w:rsidRPr="000C25BB" w:rsidRDefault="00C31398" w:rsidP="007E1ADC">
      <w:pPr>
        <w:pStyle w:val="Hjlptext"/>
      </w:pPr>
      <w:r w:rsidRPr="000C25BB">
        <w:t xml:space="preserve">Med godkännande utgivet av annan stat avses främst en utländsk försvarsmyndighet. Om en annan stat har godkänt (eller likvärdig benämning) det tekniska systemet så </w:t>
      </w:r>
      <w:r>
        <w:t>ska</w:t>
      </w:r>
      <w:r w:rsidRPr="000C25BB">
        <w:t xml:space="preserve"> </w:t>
      </w:r>
      <w:r>
        <w:t xml:space="preserve">även </w:t>
      </w:r>
      <w:r w:rsidRPr="000C25BB">
        <w:t>systemsäkerhetsrapport</w:t>
      </w:r>
      <w:r>
        <w:t>er</w:t>
      </w:r>
      <w:r w:rsidRPr="000C25BB">
        <w:t xml:space="preserve"> eller annan motsvarande systemsäkerhetsdokumentation</w:t>
      </w:r>
      <w:r>
        <w:t xml:space="preserve"> bifogas</w:t>
      </w:r>
      <w:r w:rsidRPr="000C25BB">
        <w:t>.</w:t>
      </w:r>
    </w:p>
    <w:p w14:paraId="29EA1346" w14:textId="77777777" w:rsidR="00C31398" w:rsidRPr="000C25BB" w:rsidRDefault="00C31398" w:rsidP="007E1ADC">
      <w:pPr>
        <w:pStyle w:val="Hjlptext"/>
      </w:pPr>
      <w:r w:rsidRPr="000C25BB">
        <w:t xml:space="preserve">Den som anskaffar tekniskt system eller produkter från annan stat, måste fullt ut analysera innebörden och omfattningen av de godkännanden som systemsäkerhetsvärderingen avser att stödja sig på. </w:t>
      </w:r>
    </w:p>
    <w:p w14:paraId="13F227DE" w14:textId="77777777" w:rsidR="00C31398" w:rsidRPr="000C25BB" w:rsidRDefault="00C31398" w:rsidP="007E1ADC">
      <w:pPr>
        <w:pStyle w:val="Hjlptext"/>
      </w:pPr>
      <w:r>
        <w:t>S</w:t>
      </w:r>
      <w:r w:rsidRPr="000C25BB">
        <w:t>ystemsäkerhetsvärderingen</w:t>
      </w:r>
      <w:r>
        <w:t xml:space="preserve"> under avsnitt 5 för vägval (VV2)</w:t>
      </w:r>
      <w:r w:rsidRPr="000C25BB">
        <w:t xml:space="preserve"> </w:t>
      </w:r>
      <w:r>
        <w:t>ska</w:t>
      </w:r>
      <w:r w:rsidRPr="000C25BB">
        <w:t xml:space="preserve"> omfatta följande:</w:t>
      </w:r>
    </w:p>
    <w:p w14:paraId="4BF03568" w14:textId="77777777" w:rsidR="00C31398" w:rsidRPr="000C25BB" w:rsidRDefault="00C31398" w:rsidP="00DE10A0">
      <w:pPr>
        <w:pStyle w:val="Hjlptext"/>
        <w:numPr>
          <w:ilvl w:val="0"/>
          <w:numId w:val="3"/>
        </w:numPr>
      </w:pPr>
      <w:r w:rsidRPr="000C25BB">
        <w:t>Att godkännandet från annan stat omfattar den aktuella versionen av det tekniska systemet eller produkten</w:t>
      </w:r>
    </w:p>
    <w:p w14:paraId="593DB4BD" w14:textId="77777777" w:rsidR="00C31398" w:rsidRPr="000C25BB" w:rsidRDefault="00C31398" w:rsidP="00DE10A0">
      <w:pPr>
        <w:pStyle w:val="Hjlptext"/>
        <w:numPr>
          <w:ilvl w:val="0"/>
          <w:numId w:val="3"/>
        </w:numPr>
      </w:pPr>
      <w:r w:rsidRPr="000C25BB">
        <w:t xml:space="preserve">Att systemsäkerhetsarbetet har följt en etablerad systemsäkerhetsstandard </w:t>
      </w:r>
    </w:p>
    <w:p w14:paraId="2F4BAE52" w14:textId="77777777" w:rsidR="00C31398" w:rsidRPr="000C25BB" w:rsidRDefault="00C31398" w:rsidP="00DE10A0">
      <w:pPr>
        <w:pStyle w:val="Hjlptext"/>
        <w:numPr>
          <w:ilvl w:val="0"/>
          <w:numId w:val="3"/>
        </w:numPr>
      </w:pPr>
      <w:r w:rsidRPr="000C25BB">
        <w:t xml:space="preserve">Att systemsäkerhetsdokumentationen har granskats och bedömts trovärdig </w:t>
      </w:r>
    </w:p>
    <w:p w14:paraId="056B5CB4" w14:textId="77777777" w:rsidR="00C31398" w:rsidRPr="000C25BB" w:rsidRDefault="00C31398" w:rsidP="00DE10A0">
      <w:pPr>
        <w:pStyle w:val="Hjlptext"/>
        <w:numPr>
          <w:ilvl w:val="0"/>
          <w:numId w:val="3"/>
        </w:numPr>
      </w:pPr>
      <w:r w:rsidRPr="000C25BB">
        <w:t>Att Försvarsmaktens avsedda användning ryms inom ovanstående</w:t>
      </w:r>
    </w:p>
    <w:p w14:paraId="02D021DD" w14:textId="77777777" w:rsidR="00C31398" w:rsidRPr="000C25BB" w:rsidRDefault="00C31398" w:rsidP="00DE10A0">
      <w:pPr>
        <w:pStyle w:val="Hjlptext"/>
        <w:numPr>
          <w:ilvl w:val="0"/>
          <w:numId w:val="3"/>
        </w:numPr>
      </w:pPr>
      <w:r w:rsidRPr="000C25BB">
        <w:t>Godkännande utgivet av annan stat ska biläggas systemsäkerhetsdeklarationen (SSD).</w:t>
      </w:r>
    </w:p>
    <w:p w14:paraId="05AFBECE" w14:textId="77777777" w:rsidR="00C31398" w:rsidRPr="00D7402B" w:rsidRDefault="00C31398" w:rsidP="002745E2">
      <w:pPr>
        <w:pStyle w:val="Brdtext"/>
        <w:spacing w:before="100" w:beforeAutospacing="1" w:after="100" w:afterAutospacing="1"/>
      </w:pPr>
      <w:r w:rsidRPr="00524E25">
        <w:t>[</w:t>
      </w:r>
      <w:r>
        <w:t>Följande systemsäkerhetsbeslut och/eller g</w:t>
      </w:r>
      <w:r w:rsidRPr="00524E25">
        <w:t>odkän</w:t>
      </w:r>
      <w:r>
        <w:t>nanden</w:t>
      </w:r>
      <w:r w:rsidRPr="00524E25">
        <w:t xml:space="preserve"> </w:t>
      </w:r>
      <w:r>
        <w:t xml:space="preserve">med tillhörande riskdokumentation utfärdade av [staten] avseende det tekniska systemet </w:t>
      </w:r>
      <w:r w:rsidRPr="00524E25">
        <w:t>har utvärderats</w:t>
      </w:r>
      <w:r>
        <w:t>.]</w:t>
      </w:r>
    </w:p>
    <w:p w14:paraId="42379C10" w14:textId="77777777" w:rsidR="00C31398" w:rsidRDefault="00C31398" w:rsidP="00C31398">
      <w:pPr>
        <w:pStyle w:val="Beskrivning"/>
        <w:keepNext/>
        <w:spacing w:after="120"/>
        <w:rPr>
          <w:i w:val="0"/>
          <w:color w:val="auto"/>
          <w:sz w:val="24"/>
          <w:szCs w:val="24"/>
        </w:rPr>
      </w:pPr>
      <w:r>
        <w:rPr>
          <w:i w:val="0"/>
          <w:color w:val="auto"/>
          <w:sz w:val="24"/>
          <w:szCs w:val="24"/>
        </w:rPr>
        <w:t>[</w:t>
      </w:r>
      <w:r w:rsidRPr="00112526">
        <w:rPr>
          <w:i w:val="0"/>
          <w:color w:val="auto"/>
          <w:sz w:val="24"/>
          <w:szCs w:val="24"/>
        </w:rPr>
        <w:t xml:space="preserve">Tabell </w:t>
      </w:r>
      <w:r w:rsidRPr="00112526">
        <w:rPr>
          <w:i w:val="0"/>
          <w:color w:val="auto"/>
          <w:sz w:val="24"/>
          <w:szCs w:val="24"/>
        </w:rPr>
        <w:fldChar w:fldCharType="begin"/>
      </w:r>
      <w:r w:rsidRPr="00112526">
        <w:rPr>
          <w:i w:val="0"/>
          <w:color w:val="auto"/>
          <w:sz w:val="24"/>
          <w:szCs w:val="24"/>
        </w:rPr>
        <w:instrText xml:space="preserve"> SEQ Tabell \* ARABIC </w:instrText>
      </w:r>
      <w:r w:rsidRPr="00112526">
        <w:rPr>
          <w:i w:val="0"/>
          <w:color w:val="auto"/>
          <w:sz w:val="24"/>
          <w:szCs w:val="24"/>
        </w:rPr>
        <w:fldChar w:fldCharType="separate"/>
      </w:r>
      <w:r w:rsidRPr="00112526">
        <w:rPr>
          <w:i w:val="0"/>
          <w:color w:val="auto"/>
          <w:sz w:val="24"/>
          <w:szCs w:val="24"/>
        </w:rPr>
        <w:t>2</w:t>
      </w:r>
      <w:r w:rsidRPr="00112526">
        <w:rPr>
          <w:i w:val="0"/>
          <w:color w:val="auto"/>
          <w:sz w:val="24"/>
          <w:szCs w:val="24"/>
        </w:rPr>
        <w:fldChar w:fldCharType="end"/>
      </w:r>
      <w:r w:rsidRPr="00112526">
        <w:rPr>
          <w:i w:val="0"/>
          <w:color w:val="auto"/>
          <w:sz w:val="24"/>
          <w:szCs w:val="24"/>
        </w:rPr>
        <w:t xml:space="preserve"> - Vägval 2</w:t>
      </w:r>
      <w:r>
        <w:rPr>
          <w:i w:val="0"/>
          <w:color w:val="auto"/>
          <w:sz w:val="24"/>
          <w:szCs w:val="24"/>
        </w:rPr>
        <w: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19D955AD" w14:textId="77777777" w:rsidTr="00813E81">
        <w:trPr>
          <w:trHeight w:val="255"/>
          <w:tblHeader/>
        </w:trPr>
        <w:tc>
          <w:tcPr>
            <w:tcW w:w="5170" w:type="dxa"/>
            <w:shd w:val="clear" w:color="auto" w:fill="D9D9D9" w:themeFill="background1" w:themeFillShade="D9"/>
            <w:noWrap/>
            <w:vAlign w:val="bottom"/>
          </w:tcPr>
          <w:p w14:paraId="6A6AD742"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Systemsäkerhetsbeslut eller Godkännanden</w:t>
            </w:r>
          </w:p>
        </w:tc>
        <w:tc>
          <w:tcPr>
            <w:tcW w:w="1985" w:type="dxa"/>
            <w:shd w:val="clear" w:color="auto" w:fill="D9D9D9" w:themeFill="background1" w:themeFillShade="D9"/>
            <w:noWrap/>
            <w:vAlign w:val="bottom"/>
          </w:tcPr>
          <w:p w14:paraId="1FD0FE82"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2FC07A8C"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062A24FB"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3583FC40" w14:textId="77777777" w:rsidTr="00813E81">
        <w:trPr>
          <w:trHeight w:val="340"/>
        </w:trPr>
        <w:tc>
          <w:tcPr>
            <w:tcW w:w="5170" w:type="dxa"/>
            <w:shd w:val="clear" w:color="auto" w:fill="auto"/>
            <w:noWrap/>
          </w:tcPr>
          <w:p w14:paraId="41B892EF" w14:textId="77777777" w:rsidR="00C31398" w:rsidRPr="00C346EB" w:rsidRDefault="00C31398" w:rsidP="00330585">
            <w:pPr>
              <w:pStyle w:val="Tabelltext"/>
              <w:rPr>
                <w:sz w:val="20"/>
              </w:rPr>
            </w:pPr>
          </w:p>
        </w:tc>
        <w:tc>
          <w:tcPr>
            <w:tcW w:w="1985" w:type="dxa"/>
            <w:shd w:val="clear" w:color="auto" w:fill="auto"/>
            <w:noWrap/>
          </w:tcPr>
          <w:p w14:paraId="60E9A06E" w14:textId="77777777" w:rsidR="00C31398" w:rsidRPr="00C346EB" w:rsidRDefault="00C31398" w:rsidP="00330585">
            <w:pPr>
              <w:pStyle w:val="Tabelltext"/>
              <w:rPr>
                <w:sz w:val="20"/>
              </w:rPr>
            </w:pPr>
          </w:p>
        </w:tc>
        <w:tc>
          <w:tcPr>
            <w:tcW w:w="1134" w:type="dxa"/>
          </w:tcPr>
          <w:p w14:paraId="7DBC9258" w14:textId="77777777" w:rsidR="00C31398" w:rsidRPr="008A2BE6" w:rsidRDefault="00FF5326" w:rsidP="00330585">
            <w:pPr>
              <w:pStyle w:val="Tabelltext"/>
            </w:pPr>
            <w:proofErr w:type="spellStart"/>
            <w:r w:rsidRPr="00192806">
              <w:rPr>
                <w:sz w:val="20"/>
              </w:rPr>
              <w:t>åååå-mm-dd</w:t>
            </w:r>
            <w:proofErr w:type="spellEnd"/>
          </w:p>
        </w:tc>
        <w:tc>
          <w:tcPr>
            <w:tcW w:w="992" w:type="dxa"/>
          </w:tcPr>
          <w:p w14:paraId="464739DF" w14:textId="77777777" w:rsidR="00C31398" w:rsidRPr="00C346EB" w:rsidRDefault="00C31398" w:rsidP="00C346EB">
            <w:pPr>
              <w:pStyle w:val="Tabelltext"/>
              <w:jc w:val="center"/>
              <w:rPr>
                <w:sz w:val="20"/>
              </w:rPr>
            </w:pPr>
          </w:p>
        </w:tc>
      </w:tr>
    </w:tbl>
    <w:p w14:paraId="2370EDBB" w14:textId="77777777" w:rsidR="00C31398" w:rsidRDefault="00C31398" w:rsidP="00C31398"/>
    <w:p w14:paraId="3E5CE78A" w14:textId="77777777" w:rsidR="00C31398" w:rsidRDefault="00C31398" w:rsidP="00C31398">
      <w:r>
        <w:br w:type="page"/>
      </w:r>
    </w:p>
    <w:p w14:paraId="0D2B735A" w14:textId="77777777" w:rsidR="00C31398" w:rsidRPr="00CB7922" w:rsidRDefault="00C31398" w:rsidP="00C31398">
      <w:pPr>
        <w:pStyle w:val="Rubrik2"/>
      </w:pPr>
      <w:bookmarkStart w:id="78" w:name="_Toc58577571"/>
      <w:bookmarkStart w:id="79" w:name="_Toc65238763"/>
      <w:bookmarkStart w:id="80" w:name="_Toc146805428"/>
      <w:bookmarkStart w:id="81" w:name="_Toc148970633"/>
      <w:r>
        <w:lastRenderedPageBreak/>
        <w:t>Vägval 3 – G</w:t>
      </w:r>
      <w:r w:rsidRPr="00794003">
        <w:t>odkännande av annan part</w:t>
      </w:r>
      <w:bookmarkEnd w:id="78"/>
      <w:bookmarkEnd w:id="79"/>
      <w:bookmarkEnd w:id="80"/>
      <w:bookmarkEnd w:id="81"/>
    </w:p>
    <w:p w14:paraId="56F4EB7B" w14:textId="77777777" w:rsidR="00437433" w:rsidRPr="00524E25" w:rsidRDefault="00437433" w:rsidP="005D35F0">
      <w:pPr>
        <w:pStyle w:val="Brdtext"/>
      </w:pPr>
      <w:r w:rsidRPr="00524E25">
        <w:t>[Detta vägval har inte tillämpats.]</w:t>
      </w:r>
    </w:p>
    <w:p w14:paraId="0CFAB8D6" w14:textId="77777777" w:rsidR="00C31398" w:rsidRPr="00484D88" w:rsidRDefault="00C31398" w:rsidP="007E1ADC">
      <w:pPr>
        <w:pStyle w:val="Hjlptext"/>
      </w:pPr>
      <w:r w:rsidRPr="00484D88">
        <w:t>Med annan part avses civil myndighet, klassningssällskap, ackrediterade laboratorier, certifierings- och kontrollorgan samt andra organ för validering och verifiering.</w:t>
      </w:r>
    </w:p>
    <w:p w14:paraId="0991937B" w14:textId="77777777" w:rsidR="00C31398" w:rsidRPr="00484D88" w:rsidRDefault="00C31398" w:rsidP="007E1ADC">
      <w:pPr>
        <w:pStyle w:val="Hjlptext"/>
      </w:pPr>
      <w:r w:rsidRPr="00484D88">
        <w:t xml:space="preserve">Här redovisas även de myndighetsgodkännanden </w:t>
      </w:r>
      <w:r>
        <w:t xml:space="preserve">(beslut, intyg eller motsvarande) </w:t>
      </w:r>
      <w:r w:rsidRPr="00484D88">
        <w:t>som finns för att få bruka det tekniska systemet</w:t>
      </w:r>
      <w:r>
        <w:t>, exempelvis veterinärintyg för hantering av livsmedel i det tekniska systemet</w:t>
      </w:r>
      <w:r w:rsidRPr="00484D88">
        <w:t xml:space="preserve">. </w:t>
      </w:r>
    </w:p>
    <w:p w14:paraId="30D38FD4" w14:textId="77777777" w:rsidR="00C31398" w:rsidRPr="002356E9" w:rsidRDefault="00C31398" w:rsidP="007E1ADC">
      <w:pPr>
        <w:pStyle w:val="Hjlptext"/>
      </w:pPr>
      <w:r w:rsidRPr="002356E9">
        <w:t xml:space="preserve">Om </w:t>
      </w:r>
      <w:r>
        <w:t>FMV har valt att själva anlita en part för oberoende granskning anges</w:t>
      </w:r>
      <w:r w:rsidRPr="002356E9">
        <w:t xml:space="preserve"> </w:t>
      </w:r>
      <w:r>
        <w:t xml:space="preserve">organets namn samt </w:t>
      </w:r>
      <w:r w:rsidRPr="002356E9">
        <w:t xml:space="preserve">att kontroll har skett </w:t>
      </w:r>
      <w:r>
        <w:t xml:space="preserve">av </w:t>
      </w:r>
      <w:r w:rsidRPr="002356E9">
        <w:t>att organ</w:t>
      </w:r>
      <w:r>
        <w:t>et</w:t>
      </w:r>
      <w:r w:rsidRPr="002356E9">
        <w:t xml:space="preserve"> är behöriga att verifiera kraven i aktuella harmoniserade eller normativa standarder</w:t>
      </w:r>
      <w:r>
        <w:t>.</w:t>
      </w:r>
    </w:p>
    <w:p w14:paraId="3F41900F" w14:textId="77777777" w:rsidR="005B3FB6" w:rsidRPr="00C346EB" w:rsidRDefault="005B3FB6" w:rsidP="005B3FB6">
      <w:pPr>
        <w:autoSpaceDE w:val="0"/>
        <w:autoSpaceDN w:val="0"/>
        <w:rPr>
          <w:rFonts w:ascii="Calibri" w:hAnsi="Calibri" w:cs="Calibri"/>
          <w:color w:val="auto"/>
          <w:sz w:val="22"/>
          <w:szCs w:val="22"/>
        </w:rPr>
      </w:pPr>
      <w:r w:rsidRPr="005B3FB6">
        <w:rPr>
          <w:rStyle w:val="HjlptextChar"/>
        </w:rPr>
        <w:t>Länk för att kontrollera om annan part är behörig att genomföra en tredjepartsgodkännande.</w:t>
      </w:r>
      <w:r>
        <w:rPr>
          <w:rFonts w:ascii="Times New Roman" w:hAnsi="Times New Roman"/>
          <w:color w:val="auto"/>
        </w:rPr>
        <w:t xml:space="preserve"> </w:t>
      </w:r>
      <w:r w:rsidR="005D35F0">
        <w:rPr>
          <w:rStyle w:val="HjlptextChar"/>
        </w:rPr>
        <w:t>Länk</w:t>
      </w:r>
      <w:r w:rsidRPr="005B3FB6">
        <w:rPr>
          <w:rStyle w:val="HjlptextChar"/>
        </w:rPr>
        <w:t>:</w:t>
      </w:r>
      <w:r w:rsidRPr="005B3FB6">
        <w:rPr>
          <w:rFonts w:ascii="Times New Roman" w:hAnsi="Times New Roman"/>
          <w:color w:val="auto"/>
        </w:rPr>
        <w:t> </w:t>
      </w:r>
      <w:hyperlink r:id="rId13" w:anchor="/notified-bodies" w:history="1">
        <w:r w:rsidRPr="00D77759">
          <w:rPr>
            <w:color w:val="0000FF"/>
            <w:u w:val="single"/>
          </w:rPr>
          <w:t xml:space="preserve">EUROPA – </w:t>
        </w:r>
        <w:proofErr w:type="spellStart"/>
        <w:r w:rsidRPr="00D77759">
          <w:rPr>
            <w:color w:val="0000FF"/>
            <w:u w:val="single"/>
          </w:rPr>
          <w:t>European</w:t>
        </w:r>
        <w:proofErr w:type="spellEnd"/>
        <w:r w:rsidRPr="00D77759">
          <w:rPr>
            <w:color w:val="0000FF"/>
            <w:u w:val="single"/>
          </w:rPr>
          <w:t xml:space="preserve"> Commission – </w:t>
        </w:r>
        <w:proofErr w:type="spellStart"/>
        <w:r w:rsidRPr="00D77759">
          <w:rPr>
            <w:color w:val="0000FF"/>
            <w:u w:val="single"/>
          </w:rPr>
          <w:t>Growth</w:t>
        </w:r>
        <w:proofErr w:type="spellEnd"/>
        <w:r w:rsidRPr="00D77759">
          <w:rPr>
            <w:color w:val="0000FF"/>
            <w:u w:val="single"/>
          </w:rPr>
          <w:t xml:space="preserve"> – </w:t>
        </w:r>
        <w:proofErr w:type="spellStart"/>
        <w:r w:rsidRPr="00D77759">
          <w:rPr>
            <w:color w:val="0000FF"/>
            <w:u w:val="single"/>
          </w:rPr>
          <w:t>Regulatory</w:t>
        </w:r>
        <w:proofErr w:type="spellEnd"/>
        <w:r w:rsidRPr="00D77759">
          <w:rPr>
            <w:color w:val="0000FF"/>
            <w:u w:val="single"/>
          </w:rPr>
          <w:t xml:space="preserve"> policy - SMCS</w:t>
        </w:r>
      </w:hyperlink>
      <w:r w:rsidRPr="005B3FB6">
        <w:rPr>
          <w:rFonts w:ascii="Segoe UI" w:hAnsi="Segoe UI" w:cs="Segoe UI"/>
          <w:color w:val="000000"/>
          <w:sz w:val="20"/>
          <w:szCs w:val="20"/>
        </w:rPr>
        <w:t xml:space="preserve"> </w:t>
      </w:r>
    </w:p>
    <w:p w14:paraId="51405355" w14:textId="77777777" w:rsidR="00C31398" w:rsidRDefault="005B3FB6" w:rsidP="00330585">
      <w:pPr>
        <w:pStyle w:val="Brdtextdold"/>
        <w:rPr>
          <w:vanish w:val="0"/>
          <w:color w:val="1F497D" w:themeColor="text2"/>
          <w:szCs w:val="24"/>
        </w:rPr>
      </w:pPr>
      <w:r w:rsidRPr="005B3FB6">
        <w:rPr>
          <w:vanish w:val="0"/>
          <w:color w:val="1F497D" w:themeColor="text2"/>
          <w:szCs w:val="24"/>
        </w:rPr>
        <w:t xml:space="preserve">Ta bort länken </w:t>
      </w:r>
      <w:r>
        <w:rPr>
          <w:vanish w:val="0"/>
          <w:color w:val="1F497D" w:themeColor="text2"/>
          <w:szCs w:val="24"/>
        </w:rPr>
        <w:t>i</w:t>
      </w:r>
      <w:r w:rsidRPr="005B3FB6">
        <w:rPr>
          <w:vanish w:val="0"/>
          <w:color w:val="1F497D" w:themeColor="text2"/>
          <w:szCs w:val="24"/>
        </w:rPr>
        <w:t xml:space="preserve"> </w:t>
      </w:r>
      <w:r>
        <w:rPr>
          <w:vanish w:val="0"/>
          <w:color w:val="1F497D" w:themeColor="text2"/>
          <w:szCs w:val="24"/>
        </w:rPr>
        <w:t>Systemsäkerhetsdeklarationen (</w:t>
      </w:r>
      <w:r w:rsidRPr="005B3FB6">
        <w:rPr>
          <w:vanish w:val="0"/>
          <w:color w:val="1F497D" w:themeColor="text2"/>
          <w:szCs w:val="24"/>
        </w:rPr>
        <w:t>SSD</w:t>
      </w:r>
      <w:r>
        <w:rPr>
          <w:vanish w:val="0"/>
          <w:color w:val="1F497D" w:themeColor="text2"/>
          <w:szCs w:val="24"/>
        </w:rPr>
        <w:t>)</w:t>
      </w:r>
      <w:r w:rsidRPr="005B3FB6">
        <w:rPr>
          <w:vanish w:val="0"/>
          <w:color w:val="1F497D" w:themeColor="text2"/>
          <w:szCs w:val="24"/>
        </w:rPr>
        <w:t>.</w:t>
      </w:r>
    </w:p>
    <w:p w14:paraId="2BC9D373" w14:textId="77777777" w:rsidR="005D35F0" w:rsidRPr="005B3FB6" w:rsidRDefault="005D35F0" w:rsidP="00330585">
      <w:pPr>
        <w:pStyle w:val="Brdtextdold"/>
        <w:rPr>
          <w:vanish w:val="0"/>
          <w:color w:val="1F497D" w:themeColor="text2"/>
          <w:szCs w:val="24"/>
        </w:rPr>
      </w:pPr>
    </w:p>
    <w:p w14:paraId="78C1A802" w14:textId="77777777" w:rsidR="00C31398" w:rsidRPr="005D35F0" w:rsidRDefault="00C31398" w:rsidP="005D35F0">
      <w:pPr>
        <w:pStyle w:val="Brdtext"/>
      </w:pPr>
      <w:r w:rsidRPr="005D35F0">
        <w:t>[Följande [civila myndigheter] [klassningssällskap] [certifierings- och kontrollorgan] [organ för validering och verifiering] har utfärdat [beslut] [godkännanden] [certifieringar] för det tekniska systemet eller för ingående delsystem och produkter:]</w:t>
      </w:r>
    </w:p>
    <w:p w14:paraId="38574EA3" w14:textId="77777777" w:rsidR="00C31398" w:rsidRDefault="00C31398" w:rsidP="00C31398">
      <w:pPr>
        <w:pStyle w:val="Beskrivning"/>
        <w:keepNext/>
        <w:spacing w:after="120"/>
        <w:rPr>
          <w:i w:val="0"/>
          <w:color w:val="auto"/>
          <w:sz w:val="24"/>
          <w:szCs w:val="24"/>
        </w:rPr>
      </w:pPr>
      <w:r w:rsidRPr="00112526">
        <w:rPr>
          <w:i w:val="0"/>
          <w:color w:val="auto"/>
          <w:sz w:val="24"/>
          <w:szCs w:val="24"/>
        </w:rPr>
        <w:t xml:space="preserve">[Tabell </w:t>
      </w:r>
      <w:r w:rsidRPr="00112526">
        <w:rPr>
          <w:i w:val="0"/>
          <w:color w:val="auto"/>
          <w:sz w:val="24"/>
          <w:szCs w:val="24"/>
        </w:rPr>
        <w:fldChar w:fldCharType="begin"/>
      </w:r>
      <w:r w:rsidRPr="00112526">
        <w:rPr>
          <w:i w:val="0"/>
          <w:color w:val="auto"/>
          <w:sz w:val="24"/>
          <w:szCs w:val="24"/>
        </w:rPr>
        <w:instrText xml:space="preserve"> SEQ Tabell \* ARABIC </w:instrText>
      </w:r>
      <w:r w:rsidRPr="00112526">
        <w:rPr>
          <w:i w:val="0"/>
          <w:color w:val="auto"/>
          <w:sz w:val="24"/>
          <w:szCs w:val="24"/>
        </w:rPr>
        <w:fldChar w:fldCharType="separate"/>
      </w:r>
      <w:r w:rsidRPr="00112526">
        <w:rPr>
          <w:i w:val="0"/>
          <w:color w:val="auto"/>
          <w:sz w:val="24"/>
          <w:szCs w:val="24"/>
        </w:rPr>
        <w:t>3</w:t>
      </w:r>
      <w:r w:rsidRPr="00112526">
        <w:rPr>
          <w:i w:val="0"/>
          <w:color w:val="auto"/>
          <w:sz w:val="24"/>
          <w:szCs w:val="24"/>
        </w:rPr>
        <w:fldChar w:fldCharType="end"/>
      </w:r>
      <w:r w:rsidRPr="00112526">
        <w:rPr>
          <w:i w:val="0"/>
          <w:color w:val="auto"/>
          <w:sz w:val="24"/>
          <w:szCs w:val="24"/>
        </w:rPr>
        <w:t>- Vägval 3]</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993A68" w:rsidRPr="00156790" w14:paraId="2BA1ED1C" w14:textId="77777777" w:rsidTr="00F130BF">
        <w:trPr>
          <w:trHeight w:val="255"/>
          <w:tblHeader/>
        </w:trPr>
        <w:tc>
          <w:tcPr>
            <w:tcW w:w="5170" w:type="dxa"/>
            <w:shd w:val="clear" w:color="auto" w:fill="D9D9D9" w:themeFill="background1" w:themeFillShade="D9"/>
            <w:noWrap/>
            <w:vAlign w:val="center"/>
          </w:tcPr>
          <w:p w14:paraId="08708B13" w14:textId="77777777" w:rsidR="00993A68" w:rsidRPr="00AF7223" w:rsidRDefault="00993A68" w:rsidP="00993A68">
            <w:pPr>
              <w:spacing w:after="60"/>
              <w:rPr>
                <w:rFonts w:ascii="Calibri" w:hAnsi="Calibri" w:cs="Calibri"/>
                <w:b/>
                <w:sz w:val="20"/>
                <w:szCs w:val="20"/>
              </w:rPr>
            </w:pPr>
            <w:r>
              <w:rPr>
                <w:rFonts w:ascii="Calibri" w:hAnsi="Calibri" w:cs="Calibri"/>
                <w:b/>
                <w:sz w:val="20"/>
                <w:szCs w:val="20"/>
              </w:rPr>
              <w:t>Part</w:t>
            </w:r>
          </w:p>
        </w:tc>
        <w:tc>
          <w:tcPr>
            <w:tcW w:w="4111" w:type="dxa"/>
            <w:gridSpan w:val="3"/>
            <w:shd w:val="clear" w:color="auto" w:fill="D9D9D9" w:themeFill="background1" w:themeFillShade="D9"/>
            <w:vAlign w:val="center"/>
          </w:tcPr>
          <w:p w14:paraId="609412CB" w14:textId="77777777" w:rsidR="00993A68" w:rsidRPr="00AF7223" w:rsidRDefault="00993A68" w:rsidP="00F130BF">
            <w:pPr>
              <w:spacing w:after="60"/>
              <w:rPr>
                <w:rFonts w:ascii="Calibri" w:hAnsi="Calibri" w:cs="Calibri"/>
                <w:b/>
                <w:sz w:val="20"/>
                <w:szCs w:val="20"/>
              </w:rPr>
            </w:pPr>
            <w:r>
              <w:rPr>
                <w:rFonts w:ascii="Calibri" w:hAnsi="Calibri" w:cs="Calibri"/>
                <w:b/>
                <w:sz w:val="20"/>
                <w:szCs w:val="20"/>
              </w:rPr>
              <w:t>Godkännande</w:t>
            </w:r>
          </w:p>
        </w:tc>
      </w:tr>
      <w:tr w:rsidR="00993A68" w:rsidRPr="00156790" w14:paraId="4E98E97F" w14:textId="77777777" w:rsidTr="00F130BF">
        <w:trPr>
          <w:trHeight w:val="340"/>
        </w:trPr>
        <w:tc>
          <w:tcPr>
            <w:tcW w:w="5170" w:type="dxa"/>
            <w:shd w:val="clear" w:color="auto" w:fill="auto"/>
            <w:noWrap/>
          </w:tcPr>
          <w:p w14:paraId="7E120C35" w14:textId="77777777" w:rsidR="00993A68" w:rsidRPr="00192806" w:rsidRDefault="00993A68" w:rsidP="00F130BF">
            <w:pPr>
              <w:pStyle w:val="Tabelltext"/>
              <w:rPr>
                <w:sz w:val="20"/>
              </w:rPr>
            </w:pPr>
          </w:p>
        </w:tc>
        <w:tc>
          <w:tcPr>
            <w:tcW w:w="4111" w:type="dxa"/>
            <w:gridSpan w:val="3"/>
          </w:tcPr>
          <w:p w14:paraId="156B4092" w14:textId="77777777" w:rsidR="00993A68" w:rsidRPr="00192806" w:rsidRDefault="00993A68" w:rsidP="00F130BF">
            <w:pPr>
              <w:pStyle w:val="Tabelltext"/>
              <w:rPr>
                <w:sz w:val="20"/>
              </w:rPr>
            </w:pPr>
          </w:p>
        </w:tc>
      </w:tr>
      <w:tr w:rsidR="00993A68" w:rsidRPr="008A2BE6" w14:paraId="027AD104" w14:textId="77777777" w:rsidTr="00F130BF">
        <w:trPr>
          <w:trHeight w:val="255"/>
          <w:tblHeader/>
        </w:trPr>
        <w:tc>
          <w:tcPr>
            <w:tcW w:w="5170" w:type="dxa"/>
            <w:shd w:val="clear" w:color="auto" w:fill="D9D9D9" w:themeFill="background1" w:themeFillShade="D9"/>
            <w:noWrap/>
            <w:vAlign w:val="bottom"/>
          </w:tcPr>
          <w:p w14:paraId="5B42796A" w14:textId="77777777" w:rsidR="00993A68" w:rsidRPr="00AF7223" w:rsidRDefault="00993A68" w:rsidP="00F130BF">
            <w:pPr>
              <w:spacing w:after="60"/>
              <w:rPr>
                <w:rFonts w:ascii="Calibri" w:hAnsi="Calibri" w:cs="Calibri"/>
                <w:b/>
                <w:sz w:val="20"/>
                <w:szCs w:val="20"/>
              </w:rPr>
            </w:pPr>
            <w:r>
              <w:rPr>
                <w:rFonts w:ascii="Calibri" w:hAnsi="Calibri" w:cs="Calibri"/>
                <w:b/>
                <w:sz w:val="20"/>
                <w:szCs w:val="20"/>
              </w:rPr>
              <w:t>Omfattning</w:t>
            </w:r>
          </w:p>
        </w:tc>
        <w:tc>
          <w:tcPr>
            <w:tcW w:w="1985" w:type="dxa"/>
            <w:shd w:val="clear" w:color="auto" w:fill="D9D9D9" w:themeFill="background1" w:themeFillShade="D9"/>
            <w:noWrap/>
            <w:vAlign w:val="bottom"/>
          </w:tcPr>
          <w:p w14:paraId="2038ADE7" w14:textId="77777777" w:rsidR="00993A68" w:rsidRPr="00AF7223" w:rsidRDefault="00993A68" w:rsidP="00F130BF">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39743AF4" w14:textId="77777777" w:rsidR="00993A68" w:rsidRPr="00AF7223" w:rsidRDefault="00993A68" w:rsidP="00F130BF">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3B0679C8" w14:textId="77777777" w:rsidR="00993A68" w:rsidRPr="00AF7223" w:rsidRDefault="00386A54" w:rsidP="00F130BF">
            <w:pPr>
              <w:spacing w:after="60"/>
              <w:rPr>
                <w:rFonts w:ascii="Calibri" w:hAnsi="Calibri" w:cs="Calibri"/>
                <w:b/>
                <w:sz w:val="20"/>
                <w:szCs w:val="20"/>
              </w:rPr>
            </w:pPr>
            <w:r>
              <w:rPr>
                <w:rFonts w:ascii="Calibri" w:hAnsi="Calibri" w:cs="Calibri"/>
                <w:b/>
                <w:sz w:val="20"/>
                <w:szCs w:val="20"/>
              </w:rPr>
              <w:t>Version</w:t>
            </w:r>
          </w:p>
        </w:tc>
      </w:tr>
      <w:tr w:rsidR="00993A68" w:rsidRPr="008A2BE6" w14:paraId="540BD6DF" w14:textId="77777777" w:rsidTr="00F130BF">
        <w:trPr>
          <w:trHeight w:val="340"/>
        </w:trPr>
        <w:tc>
          <w:tcPr>
            <w:tcW w:w="5170" w:type="dxa"/>
            <w:shd w:val="clear" w:color="auto" w:fill="auto"/>
            <w:noWrap/>
          </w:tcPr>
          <w:p w14:paraId="3CB13462" w14:textId="77777777" w:rsidR="00993A68" w:rsidRPr="008A2BE6" w:rsidRDefault="00993A68" w:rsidP="00F130BF">
            <w:pPr>
              <w:pStyle w:val="Tabelltext"/>
            </w:pPr>
          </w:p>
        </w:tc>
        <w:tc>
          <w:tcPr>
            <w:tcW w:w="1985" w:type="dxa"/>
            <w:shd w:val="clear" w:color="auto" w:fill="auto"/>
            <w:noWrap/>
          </w:tcPr>
          <w:p w14:paraId="75337AB4" w14:textId="77777777" w:rsidR="00993A68" w:rsidRPr="008A2BE6" w:rsidRDefault="00993A68" w:rsidP="00F130BF">
            <w:pPr>
              <w:pStyle w:val="Tabelltext"/>
            </w:pPr>
          </w:p>
        </w:tc>
        <w:tc>
          <w:tcPr>
            <w:tcW w:w="1134" w:type="dxa"/>
          </w:tcPr>
          <w:p w14:paraId="52F739D6" w14:textId="77777777" w:rsidR="00993A68" w:rsidRPr="008A2BE6" w:rsidRDefault="00993A68" w:rsidP="00F130BF">
            <w:pPr>
              <w:pStyle w:val="Tabelltext"/>
            </w:pPr>
            <w:proofErr w:type="spellStart"/>
            <w:r w:rsidRPr="00192806">
              <w:rPr>
                <w:sz w:val="20"/>
              </w:rPr>
              <w:t>åååå-mm-dd</w:t>
            </w:r>
            <w:proofErr w:type="spellEnd"/>
          </w:p>
        </w:tc>
        <w:tc>
          <w:tcPr>
            <w:tcW w:w="992" w:type="dxa"/>
          </w:tcPr>
          <w:p w14:paraId="717296B0" w14:textId="77777777" w:rsidR="00993A68" w:rsidRPr="008A2BE6" w:rsidRDefault="00993A68" w:rsidP="00F130BF">
            <w:pPr>
              <w:pStyle w:val="Tabelltext"/>
              <w:jc w:val="center"/>
            </w:pPr>
          </w:p>
        </w:tc>
      </w:tr>
    </w:tbl>
    <w:p w14:paraId="653F0971" w14:textId="77777777" w:rsidR="00C31398" w:rsidRDefault="00C31398" w:rsidP="00C31398"/>
    <w:p w14:paraId="3E5A2B7D" w14:textId="77777777" w:rsidR="00C31398" w:rsidRDefault="00C31398" w:rsidP="00C31398">
      <w:r>
        <w:br w:type="page"/>
      </w:r>
    </w:p>
    <w:p w14:paraId="2443226B" w14:textId="77777777" w:rsidR="00C31398" w:rsidRPr="00CB7922" w:rsidRDefault="00C31398" w:rsidP="00C31398">
      <w:pPr>
        <w:pStyle w:val="Rubrik2"/>
      </w:pPr>
      <w:bookmarkStart w:id="82" w:name="_Toc65238764"/>
      <w:bookmarkStart w:id="83" w:name="_Toc146805429"/>
      <w:bookmarkStart w:id="84" w:name="_Toc148970634"/>
      <w:r w:rsidRPr="00CB7922">
        <w:lastRenderedPageBreak/>
        <w:t>Vägval 4 – Övriga standarder</w:t>
      </w:r>
      <w:bookmarkEnd w:id="82"/>
      <w:bookmarkEnd w:id="83"/>
      <w:bookmarkEnd w:id="84"/>
    </w:p>
    <w:p w14:paraId="3E8C2BB4" w14:textId="77777777" w:rsidR="00437433" w:rsidRPr="00524E25" w:rsidRDefault="00437433" w:rsidP="00C346EB">
      <w:pPr>
        <w:pStyle w:val="Brdtext"/>
      </w:pPr>
      <w:r w:rsidRPr="00524E25">
        <w:t>[Detta vägval har inte tillämpats.]</w:t>
      </w:r>
    </w:p>
    <w:p w14:paraId="22756126" w14:textId="77777777" w:rsidR="00C31398" w:rsidRPr="008E2FD7" w:rsidRDefault="00C31398" w:rsidP="007E1ADC">
      <w:pPr>
        <w:pStyle w:val="Hjlptext"/>
      </w:pPr>
      <w:r w:rsidRPr="008E2FD7">
        <w:t xml:space="preserve">Här redovisas </w:t>
      </w:r>
      <w:r>
        <w:t>vilka övriga civila och militära standarder som har tillämpats. Även valda kravnivåer eller tillämpade avsnitt i standarden behöver anges. B</w:t>
      </w:r>
      <w:r w:rsidRPr="008E2FD7">
        <w:t xml:space="preserve">ranschstandarder </w:t>
      </w:r>
      <w:r>
        <w:t>bör vara</w:t>
      </w:r>
      <w:r w:rsidRPr="008E2FD7">
        <w:t xml:space="preserve"> etablerade, internationellt tillämpade standarder</w:t>
      </w:r>
      <w:r>
        <w:t>. H</w:t>
      </w:r>
      <w:r w:rsidRPr="008E2FD7">
        <w:t xml:space="preserve">armoniserade standarder </w:t>
      </w:r>
      <w:r>
        <w:t xml:space="preserve">och </w:t>
      </w:r>
      <w:r w:rsidRPr="008E2FD7">
        <w:t xml:space="preserve">Allmänna råd (AR) </w:t>
      </w:r>
      <w:r>
        <w:t>redovisas under vägval (VV1)</w:t>
      </w:r>
      <w:r w:rsidRPr="008E2FD7">
        <w:t>.</w:t>
      </w:r>
    </w:p>
    <w:p w14:paraId="0C1CB098" w14:textId="77777777" w:rsidR="00C31398" w:rsidRPr="008E2FD7" w:rsidRDefault="00C31398" w:rsidP="007E1ADC">
      <w:pPr>
        <w:pStyle w:val="Hjlptext"/>
      </w:pPr>
      <w:r w:rsidRPr="008E2FD7">
        <w:t xml:space="preserve">Med standarder knutna till internationella organisationer avses främst sådana som syftar till att möjliggöra </w:t>
      </w:r>
      <w:proofErr w:type="spellStart"/>
      <w:r w:rsidRPr="008E2FD7">
        <w:t>interoperabilitet</w:t>
      </w:r>
      <w:proofErr w:type="spellEnd"/>
      <w:r w:rsidRPr="008E2FD7">
        <w:t>, exempelvis med eller i NATO, genom att ange gemensamma krav på systemsäkerhet eller områden som påverkar systemsäkerhet.</w:t>
      </w:r>
    </w:p>
    <w:p w14:paraId="43AF7D20" w14:textId="77777777" w:rsidR="00C31398" w:rsidRDefault="00C31398" w:rsidP="00C346EB">
      <w:pPr>
        <w:pStyle w:val="Brdtext"/>
      </w:pPr>
      <w:r w:rsidRPr="00312487">
        <w:t xml:space="preserve">[Följande övriga </w:t>
      </w:r>
      <w:r>
        <w:t xml:space="preserve">civila </w:t>
      </w:r>
      <w:r w:rsidRPr="00312487">
        <w:t xml:space="preserve">standarder har tillämpats </w:t>
      </w:r>
      <w:r>
        <w:t>för det tekniska systemet:]</w:t>
      </w:r>
    </w:p>
    <w:p w14:paraId="3E602086" w14:textId="77777777" w:rsidR="00C31398" w:rsidRDefault="00C31398" w:rsidP="00C346EB">
      <w:pPr>
        <w:pStyle w:val="Brdtext"/>
      </w:pPr>
      <w:r w:rsidRPr="00312487">
        <w:t xml:space="preserve">[Följande övriga </w:t>
      </w:r>
      <w:r>
        <w:t xml:space="preserve">militära </w:t>
      </w:r>
      <w:r w:rsidRPr="00312487">
        <w:t xml:space="preserve">standarder har tillämpats </w:t>
      </w:r>
      <w:r>
        <w:t>för det tekniska systemet:]</w:t>
      </w:r>
    </w:p>
    <w:p w14:paraId="08CC7DBD" w14:textId="77777777" w:rsidR="004E179A" w:rsidRDefault="004E179A" w:rsidP="004E179A">
      <w:pPr>
        <w:pStyle w:val="Brdtext"/>
      </w:pPr>
      <w:r w:rsidRPr="00312487">
        <w:t xml:space="preserve">[Följande övriga </w:t>
      </w:r>
      <w:r>
        <w:t xml:space="preserve">civila och militära </w:t>
      </w:r>
      <w:r w:rsidRPr="00312487">
        <w:t xml:space="preserve">standarder har tillämpats </w:t>
      </w:r>
      <w:r>
        <w:t>för det tekniska systemet:]</w:t>
      </w:r>
    </w:p>
    <w:p w14:paraId="280072F6" w14:textId="77777777" w:rsidR="00C31398" w:rsidRDefault="00C31398" w:rsidP="00C31398">
      <w:pPr>
        <w:pStyle w:val="Beskrivning"/>
        <w:keepNext/>
        <w:spacing w:after="120"/>
        <w:rPr>
          <w:i w:val="0"/>
          <w:color w:val="auto"/>
          <w:sz w:val="24"/>
          <w:szCs w:val="24"/>
        </w:rPr>
      </w:pPr>
      <w:r w:rsidRPr="00112526">
        <w:rPr>
          <w:i w:val="0"/>
          <w:color w:val="auto"/>
          <w:sz w:val="24"/>
          <w:szCs w:val="24"/>
        </w:rPr>
        <w:t>[</w:t>
      </w:r>
      <w:r w:rsidRPr="00CB7922">
        <w:rPr>
          <w:i w:val="0"/>
          <w:color w:val="auto"/>
          <w:sz w:val="24"/>
          <w:szCs w:val="24"/>
        </w:rPr>
        <w:t xml:space="preserve">Tabell </w:t>
      </w:r>
      <w:r w:rsidRPr="00CB7922">
        <w:rPr>
          <w:i w:val="0"/>
          <w:color w:val="auto"/>
          <w:sz w:val="24"/>
          <w:szCs w:val="24"/>
        </w:rPr>
        <w:fldChar w:fldCharType="begin"/>
      </w:r>
      <w:r w:rsidRPr="00CB7922">
        <w:rPr>
          <w:i w:val="0"/>
          <w:color w:val="auto"/>
          <w:sz w:val="24"/>
          <w:szCs w:val="24"/>
        </w:rPr>
        <w:instrText xml:space="preserve"> SEQ Tabell \* ARABIC </w:instrText>
      </w:r>
      <w:r w:rsidRPr="00CB7922">
        <w:rPr>
          <w:i w:val="0"/>
          <w:color w:val="auto"/>
          <w:sz w:val="24"/>
          <w:szCs w:val="24"/>
        </w:rPr>
        <w:fldChar w:fldCharType="separate"/>
      </w:r>
      <w:r w:rsidRPr="00CB7922">
        <w:rPr>
          <w:i w:val="0"/>
          <w:color w:val="auto"/>
          <w:sz w:val="24"/>
          <w:szCs w:val="24"/>
        </w:rPr>
        <w:t>4</w:t>
      </w:r>
      <w:r w:rsidRPr="00CB7922">
        <w:rPr>
          <w:i w:val="0"/>
          <w:color w:val="auto"/>
          <w:sz w:val="24"/>
          <w:szCs w:val="24"/>
        </w:rPr>
        <w:fldChar w:fldCharType="end"/>
      </w:r>
      <w:r w:rsidRPr="00CB7922">
        <w:rPr>
          <w:i w:val="0"/>
          <w:color w:val="auto"/>
          <w:sz w:val="24"/>
          <w:szCs w:val="24"/>
        </w:rPr>
        <w:t xml:space="preserve"> - Vägval 4</w:t>
      </w:r>
      <w:r w:rsidRPr="00112526">
        <w:rPr>
          <w:i w:val="0"/>
          <w:color w:val="auto"/>
          <w:sz w:val="24"/>
          <w:szCs w:val="24"/>
        </w:rPr>
        <w: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1089E0A4" w14:textId="77777777" w:rsidTr="00813E81">
        <w:trPr>
          <w:trHeight w:val="255"/>
          <w:tblHeader/>
        </w:trPr>
        <w:tc>
          <w:tcPr>
            <w:tcW w:w="5170" w:type="dxa"/>
            <w:shd w:val="clear" w:color="auto" w:fill="D9D9D9" w:themeFill="background1" w:themeFillShade="D9"/>
            <w:noWrap/>
            <w:vAlign w:val="bottom"/>
          </w:tcPr>
          <w:p w14:paraId="3446FCCB"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Standard</w:t>
            </w:r>
          </w:p>
        </w:tc>
        <w:tc>
          <w:tcPr>
            <w:tcW w:w="1985" w:type="dxa"/>
            <w:shd w:val="clear" w:color="auto" w:fill="D9D9D9" w:themeFill="background1" w:themeFillShade="D9"/>
            <w:noWrap/>
            <w:vAlign w:val="bottom"/>
          </w:tcPr>
          <w:p w14:paraId="225CBEC8"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Vald kravnivå</w:t>
            </w:r>
          </w:p>
        </w:tc>
        <w:tc>
          <w:tcPr>
            <w:tcW w:w="1134" w:type="dxa"/>
            <w:shd w:val="clear" w:color="auto" w:fill="D9D9D9" w:themeFill="background1" w:themeFillShade="D9"/>
          </w:tcPr>
          <w:p w14:paraId="5B0FB9A0"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05510718"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7F51D480" w14:textId="77777777" w:rsidTr="00813E81">
        <w:trPr>
          <w:trHeight w:val="340"/>
        </w:trPr>
        <w:tc>
          <w:tcPr>
            <w:tcW w:w="5170" w:type="dxa"/>
            <w:shd w:val="clear" w:color="auto" w:fill="auto"/>
            <w:noWrap/>
          </w:tcPr>
          <w:p w14:paraId="147B9A8B" w14:textId="77777777" w:rsidR="00C31398" w:rsidRPr="00C346EB" w:rsidRDefault="00C31398" w:rsidP="00330585">
            <w:pPr>
              <w:pStyle w:val="Tabelltext"/>
              <w:rPr>
                <w:sz w:val="20"/>
              </w:rPr>
            </w:pPr>
          </w:p>
        </w:tc>
        <w:tc>
          <w:tcPr>
            <w:tcW w:w="1985" w:type="dxa"/>
            <w:shd w:val="clear" w:color="auto" w:fill="auto"/>
            <w:noWrap/>
          </w:tcPr>
          <w:p w14:paraId="64E48B5A" w14:textId="77777777" w:rsidR="00C31398" w:rsidRPr="00C346EB" w:rsidRDefault="00C31398" w:rsidP="00330585">
            <w:pPr>
              <w:pStyle w:val="Tabelltext"/>
              <w:rPr>
                <w:sz w:val="20"/>
              </w:rPr>
            </w:pPr>
          </w:p>
        </w:tc>
        <w:tc>
          <w:tcPr>
            <w:tcW w:w="1134" w:type="dxa"/>
          </w:tcPr>
          <w:p w14:paraId="2EC2F920" w14:textId="77777777" w:rsidR="00C31398" w:rsidRPr="008A2BE6" w:rsidRDefault="00C346EB" w:rsidP="00330585">
            <w:pPr>
              <w:pStyle w:val="Tabelltext"/>
            </w:pPr>
            <w:proofErr w:type="spellStart"/>
            <w:r w:rsidRPr="00192806">
              <w:rPr>
                <w:sz w:val="20"/>
              </w:rPr>
              <w:t>åååå-mm-dd</w:t>
            </w:r>
            <w:proofErr w:type="spellEnd"/>
          </w:p>
        </w:tc>
        <w:tc>
          <w:tcPr>
            <w:tcW w:w="992" w:type="dxa"/>
          </w:tcPr>
          <w:p w14:paraId="08DC1D04" w14:textId="77777777" w:rsidR="00C31398" w:rsidRPr="00C346EB" w:rsidRDefault="00C31398" w:rsidP="00C346EB">
            <w:pPr>
              <w:pStyle w:val="Tabelltext"/>
              <w:jc w:val="center"/>
              <w:rPr>
                <w:sz w:val="20"/>
              </w:rPr>
            </w:pPr>
          </w:p>
        </w:tc>
      </w:tr>
    </w:tbl>
    <w:p w14:paraId="01523F98" w14:textId="77777777" w:rsidR="00C31398" w:rsidRDefault="00C31398" w:rsidP="00C31398"/>
    <w:p w14:paraId="4B5E5EE5" w14:textId="77777777" w:rsidR="00C31398" w:rsidRDefault="00C31398" w:rsidP="00C31398"/>
    <w:p w14:paraId="7E6B4544" w14:textId="77777777" w:rsidR="00C31398" w:rsidRDefault="00C31398" w:rsidP="00C31398"/>
    <w:p w14:paraId="744D3158" w14:textId="77777777" w:rsidR="00C31398" w:rsidRDefault="00C31398" w:rsidP="00C31398"/>
    <w:p w14:paraId="506AEFAF" w14:textId="77777777" w:rsidR="00C31398" w:rsidRPr="0036572E" w:rsidRDefault="00C31398" w:rsidP="00C31398">
      <w:r>
        <w:br w:type="page"/>
      </w:r>
    </w:p>
    <w:p w14:paraId="3179EA03" w14:textId="77777777" w:rsidR="00C31398" w:rsidRPr="00CB7922" w:rsidRDefault="00C31398" w:rsidP="00C31398">
      <w:pPr>
        <w:pStyle w:val="Rubrik2"/>
      </w:pPr>
      <w:bookmarkStart w:id="85" w:name="_Toc65238765"/>
      <w:bookmarkStart w:id="86" w:name="_Toc146805430"/>
      <w:bookmarkStart w:id="87" w:name="_Toc148970635"/>
      <w:r w:rsidRPr="00524E25">
        <w:lastRenderedPageBreak/>
        <w:t>Vägval 5 – Designregler</w:t>
      </w:r>
      <w:bookmarkEnd w:id="85"/>
      <w:bookmarkEnd w:id="86"/>
      <w:bookmarkEnd w:id="87"/>
    </w:p>
    <w:p w14:paraId="2D133BF9" w14:textId="77777777" w:rsidR="00437433" w:rsidRPr="00524E25" w:rsidRDefault="00437433" w:rsidP="00A37034">
      <w:pPr>
        <w:pStyle w:val="Brdtext"/>
      </w:pPr>
      <w:r w:rsidRPr="00524E25">
        <w:t>[Detta vägval har inte tillämpats.]</w:t>
      </w:r>
    </w:p>
    <w:p w14:paraId="55F092DA" w14:textId="77777777" w:rsidR="00C31398" w:rsidRDefault="00C31398" w:rsidP="007E1ADC">
      <w:pPr>
        <w:pStyle w:val="Hjlptext"/>
      </w:pPr>
      <w:r w:rsidRPr="002728D0">
        <w:t>Med Designregler (DR) avses Försvarsmaktens interna bestämmelser (FIB), Försvarsmaktens Designregler (DR) samt FMV:s Designregler (DR) och handböcker (designregelsamlingar).</w:t>
      </w:r>
    </w:p>
    <w:p w14:paraId="093E9568" w14:textId="77777777" w:rsidR="00C31398" w:rsidRDefault="00C31398" w:rsidP="007E1ADC">
      <w:pPr>
        <w:pStyle w:val="Hjlptext"/>
      </w:pPr>
      <w:r>
        <w:t>Även valda krav, kravnivåer eller tillämpade avsnitt i Designreglerna/handböckerna behöver anges.</w:t>
      </w:r>
    </w:p>
    <w:p w14:paraId="40F672F3" w14:textId="77777777" w:rsidR="00C31398" w:rsidRPr="002728D0" w:rsidRDefault="00C31398" w:rsidP="007E1ADC">
      <w:pPr>
        <w:pStyle w:val="Hjlptext"/>
      </w:pPr>
      <w:r>
        <w:t>Detta vägval är obligatoriskt för ammunition.</w:t>
      </w:r>
    </w:p>
    <w:p w14:paraId="49A4A8A5" w14:textId="77777777" w:rsidR="00C31398" w:rsidRDefault="00C31398" w:rsidP="00C31398">
      <w:pPr>
        <w:spacing w:before="10" w:line="256" w:lineRule="auto"/>
        <w:ind w:right="1240"/>
        <w:jc w:val="both"/>
        <w:rPr>
          <w:vanish/>
          <w:color w:val="FF0000"/>
        </w:rPr>
      </w:pPr>
    </w:p>
    <w:p w14:paraId="4CE6B003" w14:textId="77777777" w:rsidR="00C31398" w:rsidRDefault="00C31398" w:rsidP="00A37034">
      <w:pPr>
        <w:pStyle w:val="Brdtext"/>
      </w:pPr>
      <w:r w:rsidRPr="00312487">
        <w:t xml:space="preserve">[Följande </w:t>
      </w:r>
      <w:r>
        <w:t>FMV D</w:t>
      </w:r>
      <w:r w:rsidRPr="00312487">
        <w:t xml:space="preserve">esign- respektive </w:t>
      </w:r>
      <w:r>
        <w:t>T</w:t>
      </w:r>
      <w:r w:rsidRPr="00312487">
        <w:t xml:space="preserve">ekniska </w:t>
      </w:r>
      <w:r>
        <w:t xml:space="preserve">handlingsregler </w:t>
      </w:r>
      <w:r w:rsidR="00683719" w:rsidRPr="00683719">
        <w:t xml:space="preserve">inklusive valda krav/kravnivåer/avsnitt </w:t>
      </w:r>
      <w:r>
        <w:t>avseende systemsäkerhet har tillämpats för</w:t>
      </w:r>
      <w:r w:rsidRPr="00312487">
        <w:t xml:space="preserve"> det tekniska systemet:]</w:t>
      </w:r>
    </w:p>
    <w:p w14:paraId="48FB3669" w14:textId="77777777" w:rsidR="00C31398" w:rsidRPr="00312487" w:rsidRDefault="00C31398" w:rsidP="00A37034">
      <w:pPr>
        <w:pStyle w:val="Brdtext"/>
      </w:pPr>
      <w:r w:rsidRPr="00312487">
        <w:t xml:space="preserve">[Följande </w:t>
      </w:r>
      <w:r>
        <w:t>handböcker</w:t>
      </w:r>
      <w:r w:rsidRPr="00312487">
        <w:t xml:space="preserve"> </w:t>
      </w:r>
      <w:r w:rsidR="00C22AF2">
        <w:t>inklusive valda krav</w:t>
      </w:r>
      <w:r w:rsidR="00DA6C42">
        <w:t>/kravnivåer</w:t>
      </w:r>
      <w:r w:rsidR="00683719">
        <w:t>/avsnitt</w:t>
      </w:r>
      <w:r w:rsidR="00C22AF2">
        <w:t xml:space="preserve"> </w:t>
      </w:r>
      <w:r w:rsidRPr="00312487">
        <w:t>har tillämpats för det tekniska systemet:]</w:t>
      </w:r>
    </w:p>
    <w:p w14:paraId="68633362" w14:textId="77777777" w:rsidR="00C31398" w:rsidRDefault="00C31398" w:rsidP="00C31398">
      <w:pPr>
        <w:pStyle w:val="Beskrivning"/>
        <w:keepNext/>
        <w:spacing w:after="120"/>
        <w:rPr>
          <w:i w:val="0"/>
          <w:color w:val="auto"/>
          <w:sz w:val="24"/>
          <w:szCs w:val="24"/>
        </w:rPr>
      </w:pPr>
      <w:r w:rsidRPr="00CB7922">
        <w:rPr>
          <w:i w:val="0"/>
          <w:color w:val="auto"/>
          <w:sz w:val="24"/>
          <w:szCs w:val="24"/>
        </w:rPr>
        <w:t xml:space="preserve">[Tabell </w:t>
      </w:r>
      <w:r w:rsidRPr="00CB7922">
        <w:rPr>
          <w:i w:val="0"/>
          <w:color w:val="auto"/>
          <w:sz w:val="24"/>
          <w:szCs w:val="24"/>
        </w:rPr>
        <w:fldChar w:fldCharType="begin"/>
      </w:r>
      <w:r w:rsidRPr="00CB7922">
        <w:rPr>
          <w:i w:val="0"/>
          <w:color w:val="auto"/>
          <w:sz w:val="24"/>
          <w:szCs w:val="24"/>
        </w:rPr>
        <w:instrText xml:space="preserve"> SEQ Tabell \* ARABIC </w:instrText>
      </w:r>
      <w:r w:rsidRPr="00CB7922">
        <w:rPr>
          <w:i w:val="0"/>
          <w:color w:val="auto"/>
          <w:sz w:val="24"/>
          <w:szCs w:val="24"/>
        </w:rPr>
        <w:fldChar w:fldCharType="separate"/>
      </w:r>
      <w:r w:rsidRPr="00CB7922">
        <w:rPr>
          <w:i w:val="0"/>
          <w:color w:val="auto"/>
          <w:sz w:val="24"/>
          <w:szCs w:val="24"/>
        </w:rPr>
        <w:t>5</w:t>
      </w:r>
      <w:r w:rsidRPr="00CB7922">
        <w:rPr>
          <w:i w:val="0"/>
          <w:color w:val="auto"/>
          <w:sz w:val="24"/>
          <w:szCs w:val="24"/>
        </w:rPr>
        <w:fldChar w:fldCharType="end"/>
      </w:r>
      <w:r w:rsidRPr="00CB7922">
        <w:rPr>
          <w:i w:val="0"/>
          <w:color w:val="auto"/>
          <w:sz w:val="24"/>
          <w:szCs w:val="24"/>
        </w:rPr>
        <w:t xml:space="preserve"> -Vägval 5]</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69760E1F" w14:textId="77777777" w:rsidTr="00813E81">
        <w:trPr>
          <w:trHeight w:val="255"/>
          <w:tblHeader/>
        </w:trPr>
        <w:tc>
          <w:tcPr>
            <w:tcW w:w="5170" w:type="dxa"/>
            <w:shd w:val="clear" w:color="auto" w:fill="D9D9D9" w:themeFill="background1" w:themeFillShade="D9"/>
            <w:noWrap/>
            <w:vAlign w:val="bottom"/>
          </w:tcPr>
          <w:p w14:paraId="40B71D4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Design- resp. Tekniska handlingsregler, handböcker</w:t>
            </w:r>
          </w:p>
        </w:tc>
        <w:tc>
          <w:tcPr>
            <w:tcW w:w="1985" w:type="dxa"/>
            <w:shd w:val="clear" w:color="auto" w:fill="D9D9D9" w:themeFill="background1" w:themeFillShade="D9"/>
            <w:noWrap/>
            <w:vAlign w:val="bottom"/>
          </w:tcPr>
          <w:p w14:paraId="4BEA1A9C"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Valda krav</w:t>
            </w:r>
            <w:r w:rsidR="00683719">
              <w:rPr>
                <w:rFonts w:ascii="Calibri" w:hAnsi="Calibri" w:cs="Calibri"/>
                <w:b/>
                <w:sz w:val="20"/>
                <w:szCs w:val="20"/>
              </w:rPr>
              <w:t>/kravnivå</w:t>
            </w:r>
          </w:p>
        </w:tc>
        <w:tc>
          <w:tcPr>
            <w:tcW w:w="1134" w:type="dxa"/>
            <w:shd w:val="clear" w:color="auto" w:fill="D9D9D9" w:themeFill="background1" w:themeFillShade="D9"/>
          </w:tcPr>
          <w:p w14:paraId="6F0B9DE6"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2BB5687B"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566095D0" w14:textId="77777777" w:rsidTr="00813E81">
        <w:trPr>
          <w:trHeight w:val="340"/>
        </w:trPr>
        <w:tc>
          <w:tcPr>
            <w:tcW w:w="5170" w:type="dxa"/>
            <w:shd w:val="clear" w:color="auto" w:fill="auto"/>
            <w:noWrap/>
          </w:tcPr>
          <w:p w14:paraId="7108BA7D" w14:textId="77777777" w:rsidR="00C31398" w:rsidRPr="00C346EB" w:rsidRDefault="00C31398" w:rsidP="00330585">
            <w:pPr>
              <w:pStyle w:val="Tabelltext"/>
              <w:rPr>
                <w:sz w:val="20"/>
              </w:rPr>
            </w:pPr>
          </w:p>
        </w:tc>
        <w:tc>
          <w:tcPr>
            <w:tcW w:w="1985" w:type="dxa"/>
            <w:shd w:val="clear" w:color="auto" w:fill="auto"/>
            <w:noWrap/>
          </w:tcPr>
          <w:p w14:paraId="76E73795" w14:textId="77777777" w:rsidR="00C31398" w:rsidRPr="00C346EB" w:rsidRDefault="00C31398" w:rsidP="00330585">
            <w:pPr>
              <w:pStyle w:val="Tabelltext"/>
              <w:rPr>
                <w:sz w:val="20"/>
              </w:rPr>
            </w:pPr>
          </w:p>
        </w:tc>
        <w:tc>
          <w:tcPr>
            <w:tcW w:w="1134" w:type="dxa"/>
          </w:tcPr>
          <w:p w14:paraId="1F4C37CE" w14:textId="77777777" w:rsidR="00C31398" w:rsidRPr="00C346EB" w:rsidRDefault="00C346EB" w:rsidP="00330585">
            <w:pPr>
              <w:pStyle w:val="Tabelltext"/>
              <w:rPr>
                <w:sz w:val="20"/>
              </w:rPr>
            </w:pPr>
            <w:proofErr w:type="spellStart"/>
            <w:r w:rsidRPr="00192806">
              <w:rPr>
                <w:sz w:val="20"/>
              </w:rPr>
              <w:t>åååå-mm-dd</w:t>
            </w:r>
            <w:proofErr w:type="spellEnd"/>
          </w:p>
        </w:tc>
        <w:tc>
          <w:tcPr>
            <w:tcW w:w="992" w:type="dxa"/>
          </w:tcPr>
          <w:p w14:paraId="4A05AA3C" w14:textId="77777777" w:rsidR="00C31398" w:rsidRPr="00C346EB" w:rsidRDefault="00C31398" w:rsidP="00C346EB">
            <w:pPr>
              <w:pStyle w:val="Tabelltext"/>
              <w:jc w:val="center"/>
              <w:rPr>
                <w:sz w:val="20"/>
              </w:rPr>
            </w:pPr>
          </w:p>
        </w:tc>
      </w:tr>
    </w:tbl>
    <w:p w14:paraId="52603A7B" w14:textId="77777777" w:rsidR="00C31398" w:rsidRDefault="00C31398" w:rsidP="00C31398"/>
    <w:p w14:paraId="50B06C6E" w14:textId="77777777" w:rsidR="00C31398" w:rsidRDefault="00C31398" w:rsidP="00C31398"/>
    <w:p w14:paraId="1B3C9972" w14:textId="77777777" w:rsidR="00C31398" w:rsidRDefault="00C31398" w:rsidP="00C31398">
      <w:pPr>
        <w:rPr>
          <w:rFonts w:ascii="Calibri" w:hAnsi="Calibri" w:cs="Arial"/>
          <w:color w:val="auto"/>
          <w:sz w:val="32"/>
        </w:rPr>
      </w:pPr>
      <w:bookmarkStart w:id="88" w:name="_Toc65238766"/>
      <w:r>
        <w:br w:type="page"/>
      </w:r>
    </w:p>
    <w:p w14:paraId="7ED769F3" w14:textId="77777777" w:rsidR="00C31398" w:rsidRDefault="00C31398" w:rsidP="00C31398">
      <w:pPr>
        <w:pStyle w:val="Rubrik2"/>
      </w:pPr>
      <w:bookmarkStart w:id="89" w:name="_Toc146805431"/>
      <w:bookmarkStart w:id="90" w:name="_Toc148970636"/>
      <w:r w:rsidRPr="008451E8">
        <w:lastRenderedPageBreak/>
        <w:t>Vägval 6 – Beprövat system</w:t>
      </w:r>
      <w:bookmarkEnd w:id="88"/>
      <w:bookmarkEnd w:id="89"/>
      <w:bookmarkEnd w:id="90"/>
    </w:p>
    <w:p w14:paraId="290890AE" w14:textId="77777777" w:rsidR="00437433" w:rsidRPr="00524E25" w:rsidRDefault="00437433" w:rsidP="00A37034">
      <w:pPr>
        <w:pStyle w:val="Brdtext"/>
      </w:pPr>
      <w:r w:rsidRPr="00524E25">
        <w:t>[Detta vägval har inte tillämpats.]</w:t>
      </w:r>
    </w:p>
    <w:p w14:paraId="48A3315C" w14:textId="77777777" w:rsidR="00C31398" w:rsidRDefault="00C31398" w:rsidP="007E1ADC">
      <w:pPr>
        <w:pStyle w:val="Hjlptext"/>
      </w:pPr>
      <w:r>
        <w:t>Detta vägval är främst aktuellt vid integration mellan tidigare kända tekniska system eller vid ändring (modifiering) av en plattform.</w:t>
      </w:r>
    </w:p>
    <w:p w14:paraId="37A98192" w14:textId="77777777" w:rsidR="00C31398" w:rsidRPr="00B13921" w:rsidRDefault="00C31398" w:rsidP="007E1ADC">
      <w:pPr>
        <w:pStyle w:val="Hjlptext"/>
      </w:pPr>
      <w:r w:rsidRPr="00B13921">
        <w:t>Med beprövat system avses att kunna åberopa trovärdiga och spårbara drifterfarenheter för det aktuella tekniska systemet eller för vissa delsystem. Dokumentationen bör även innehålla det ursprungliga godkännandet av det tekniska systemet.</w:t>
      </w:r>
    </w:p>
    <w:p w14:paraId="7CDC8E22" w14:textId="77777777" w:rsidR="00C31398" w:rsidRDefault="00C31398" w:rsidP="007E1ADC">
      <w:pPr>
        <w:pStyle w:val="Brdtext"/>
      </w:pPr>
      <w:r w:rsidRPr="00EF24CF">
        <w:t>[</w:t>
      </w:r>
      <w:r>
        <w:t>Följande rapporter avseende olyckor, tillbud och andra drifterfarenheter för det tekniska systemet</w:t>
      </w:r>
      <w:r w:rsidRPr="006C692B">
        <w:t xml:space="preserve"> </w:t>
      </w:r>
      <w:r>
        <w:t>har utvärderats.]</w:t>
      </w:r>
    </w:p>
    <w:p w14:paraId="3445B539" w14:textId="77777777" w:rsidR="00C31398" w:rsidRPr="00DA47D0" w:rsidRDefault="00C31398" w:rsidP="007E1ADC">
      <w:pPr>
        <w:pStyle w:val="Brdtext"/>
      </w:pPr>
      <w:r w:rsidRPr="00EF24CF">
        <w:t>[</w:t>
      </w:r>
      <w:r>
        <w:t>Följande systemsäkerhetsrapporter över tidigare genomfört systemsäkerhetsarbete för det tekniska systemet har utvärderats.]</w:t>
      </w:r>
    </w:p>
    <w:p w14:paraId="714623BF" w14:textId="77777777" w:rsidR="00C31398" w:rsidRDefault="00C31398" w:rsidP="00C31398">
      <w:pPr>
        <w:pStyle w:val="Beskrivning"/>
        <w:keepNext/>
        <w:spacing w:after="120"/>
        <w:rPr>
          <w:i w:val="0"/>
          <w:color w:val="auto"/>
          <w:sz w:val="24"/>
          <w:szCs w:val="24"/>
        </w:rPr>
      </w:pPr>
      <w:r w:rsidRPr="00CB7922">
        <w:rPr>
          <w:i w:val="0"/>
          <w:color w:val="auto"/>
          <w:sz w:val="24"/>
          <w:szCs w:val="24"/>
        </w:rPr>
        <w:t>[</w:t>
      </w:r>
      <w:r w:rsidRPr="00112526">
        <w:rPr>
          <w:i w:val="0"/>
          <w:color w:val="auto"/>
          <w:sz w:val="24"/>
          <w:szCs w:val="24"/>
        </w:rPr>
        <w:t xml:space="preserve">Tabell </w:t>
      </w:r>
      <w:r w:rsidRPr="00112526">
        <w:rPr>
          <w:i w:val="0"/>
          <w:color w:val="auto"/>
          <w:sz w:val="24"/>
          <w:szCs w:val="24"/>
        </w:rPr>
        <w:fldChar w:fldCharType="begin"/>
      </w:r>
      <w:r w:rsidRPr="00112526">
        <w:rPr>
          <w:i w:val="0"/>
          <w:color w:val="auto"/>
          <w:sz w:val="24"/>
          <w:szCs w:val="24"/>
        </w:rPr>
        <w:instrText xml:space="preserve"> SEQ Tabell \* ARABIC </w:instrText>
      </w:r>
      <w:r w:rsidRPr="00112526">
        <w:rPr>
          <w:i w:val="0"/>
          <w:color w:val="auto"/>
          <w:sz w:val="24"/>
          <w:szCs w:val="24"/>
        </w:rPr>
        <w:fldChar w:fldCharType="separate"/>
      </w:r>
      <w:r w:rsidRPr="00112526">
        <w:rPr>
          <w:i w:val="0"/>
          <w:color w:val="auto"/>
          <w:sz w:val="24"/>
          <w:szCs w:val="24"/>
        </w:rPr>
        <w:t>6</w:t>
      </w:r>
      <w:r w:rsidRPr="00112526">
        <w:rPr>
          <w:i w:val="0"/>
          <w:color w:val="auto"/>
          <w:sz w:val="24"/>
          <w:szCs w:val="24"/>
        </w:rPr>
        <w:fldChar w:fldCharType="end"/>
      </w:r>
      <w:r w:rsidRPr="00112526">
        <w:rPr>
          <w:i w:val="0"/>
          <w:color w:val="auto"/>
          <w:sz w:val="24"/>
          <w:szCs w:val="24"/>
        </w:rPr>
        <w:t xml:space="preserve"> - Vägval 6</w:t>
      </w:r>
      <w:r w:rsidRPr="00CB7922">
        <w:rPr>
          <w:i w:val="0"/>
          <w:color w:val="auto"/>
          <w:sz w:val="24"/>
          <w:szCs w:val="24"/>
        </w:rPr>
        <w: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0D0FA202" w14:textId="77777777" w:rsidTr="00813E81">
        <w:trPr>
          <w:trHeight w:val="255"/>
          <w:tblHeader/>
        </w:trPr>
        <w:tc>
          <w:tcPr>
            <w:tcW w:w="5170" w:type="dxa"/>
            <w:shd w:val="clear" w:color="auto" w:fill="D9D9D9" w:themeFill="background1" w:themeFillShade="D9"/>
            <w:noWrap/>
            <w:vAlign w:val="bottom"/>
          </w:tcPr>
          <w:p w14:paraId="2AD640A3"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Rapporter över drifterfarenheter</w:t>
            </w:r>
          </w:p>
        </w:tc>
        <w:tc>
          <w:tcPr>
            <w:tcW w:w="1985" w:type="dxa"/>
            <w:shd w:val="clear" w:color="auto" w:fill="D9D9D9" w:themeFill="background1" w:themeFillShade="D9"/>
            <w:noWrap/>
            <w:vAlign w:val="bottom"/>
          </w:tcPr>
          <w:p w14:paraId="787A769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0D239237"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28ACED12"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413F8904" w14:textId="77777777" w:rsidTr="00813E81">
        <w:trPr>
          <w:trHeight w:val="340"/>
        </w:trPr>
        <w:tc>
          <w:tcPr>
            <w:tcW w:w="5170" w:type="dxa"/>
            <w:shd w:val="clear" w:color="auto" w:fill="auto"/>
            <w:noWrap/>
          </w:tcPr>
          <w:p w14:paraId="2BC6F1BB" w14:textId="77777777" w:rsidR="00C31398" w:rsidRPr="00C346EB" w:rsidRDefault="00C31398" w:rsidP="00330585">
            <w:pPr>
              <w:pStyle w:val="Tabelltext"/>
              <w:rPr>
                <w:sz w:val="20"/>
              </w:rPr>
            </w:pPr>
          </w:p>
        </w:tc>
        <w:tc>
          <w:tcPr>
            <w:tcW w:w="1985" w:type="dxa"/>
            <w:shd w:val="clear" w:color="auto" w:fill="auto"/>
            <w:noWrap/>
          </w:tcPr>
          <w:p w14:paraId="0A3465F5" w14:textId="77777777" w:rsidR="00C31398" w:rsidRPr="00C346EB" w:rsidRDefault="00C31398" w:rsidP="00330585">
            <w:pPr>
              <w:pStyle w:val="Tabelltext"/>
              <w:rPr>
                <w:sz w:val="20"/>
              </w:rPr>
            </w:pPr>
          </w:p>
        </w:tc>
        <w:tc>
          <w:tcPr>
            <w:tcW w:w="1134" w:type="dxa"/>
          </w:tcPr>
          <w:p w14:paraId="1738255F" w14:textId="77777777" w:rsidR="00C31398" w:rsidRPr="00C346EB" w:rsidRDefault="00C346EB" w:rsidP="00330585">
            <w:pPr>
              <w:pStyle w:val="Tabelltext"/>
              <w:rPr>
                <w:sz w:val="20"/>
              </w:rPr>
            </w:pPr>
            <w:proofErr w:type="spellStart"/>
            <w:r w:rsidRPr="00192806">
              <w:rPr>
                <w:sz w:val="20"/>
              </w:rPr>
              <w:t>åååå-mm-dd</w:t>
            </w:r>
            <w:proofErr w:type="spellEnd"/>
          </w:p>
        </w:tc>
        <w:tc>
          <w:tcPr>
            <w:tcW w:w="992" w:type="dxa"/>
          </w:tcPr>
          <w:p w14:paraId="5FFE7E48" w14:textId="77777777" w:rsidR="00C31398" w:rsidRPr="00C346EB" w:rsidRDefault="00C31398" w:rsidP="00C346EB">
            <w:pPr>
              <w:pStyle w:val="Tabelltext"/>
              <w:jc w:val="center"/>
              <w:rPr>
                <w:sz w:val="20"/>
              </w:rPr>
            </w:pPr>
          </w:p>
        </w:tc>
      </w:tr>
    </w:tbl>
    <w:p w14:paraId="3D7837C5" w14:textId="77777777" w:rsidR="00C31398" w:rsidRDefault="00C31398" w:rsidP="002745E2">
      <w:pPr>
        <w:pStyle w:val="Brdtext"/>
        <w:spacing w:before="100" w:beforeAutospacing="1" w:after="100" w:afterAutospacing="1"/>
      </w:pPr>
    </w:p>
    <w:p w14:paraId="480047D3" w14:textId="77777777" w:rsidR="00C31398" w:rsidRPr="00A6734A" w:rsidRDefault="00C31398" w:rsidP="00C31398">
      <w:pPr>
        <w:rPr>
          <w:rFonts w:ascii="Arial" w:hAnsi="Arial" w:cs="Arial"/>
          <w:color w:val="auto"/>
          <w:sz w:val="28"/>
        </w:rPr>
      </w:pPr>
      <w:r>
        <w:rPr>
          <w:rFonts w:ascii="Arial" w:hAnsi="Arial" w:cs="Arial"/>
          <w:color w:val="auto"/>
          <w:sz w:val="28"/>
        </w:rPr>
        <w:br w:type="page"/>
      </w:r>
    </w:p>
    <w:p w14:paraId="4DD03986" w14:textId="77777777" w:rsidR="00C31398" w:rsidRPr="008F645B" w:rsidRDefault="00C31398" w:rsidP="00C31398">
      <w:pPr>
        <w:pStyle w:val="Rubrik2"/>
      </w:pPr>
      <w:bookmarkStart w:id="91" w:name="_Toc146805432"/>
      <w:bookmarkStart w:id="92" w:name="_Toc148970637"/>
      <w:r w:rsidRPr="00F14967">
        <w:lastRenderedPageBreak/>
        <w:t xml:space="preserve">Vägval 7 </w:t>
      </w:r>
      <w:r>
        <w:t>–</w:t>
      </w:r>
      <w:r w:rsidRPr="00F14967">
        <w:t xml:space="preserve"> Riskmatriser</w:t>
      </w:r>
      <w:bookmarkEnd w:id="91"/>
      <w:bookmarkEnd w:id="92"/>
    </w:p>
    <w:p w14:paraId="483BBBA5" w14:textId="77777777" w:rsidR="00437433" w:rsidRPr="00524E25" w:rsidRDefault="00437433" w:rsidP="00437433">
      <w:pPr>
        <w:pStyle w:val="Brdtext1"/>
        <w:spacing w:after="240"/>
      </w:pPr>
      <w:r w:rsidRPr="00524E25">
        <w:t>[Detta vägval har inte tillämpats.]</w:t>
      </w:r>
    </w:p>
    <w:p w14:paraId="369A8D59" w14:textId="77777777" w:rsidR="00C31398" w:rsidRDefault="00C31398" w:rsidP="007E1ADC">
      <w:pPr>
        <w:pStyle w:val="Hjlptext"/>
      </w:pPr>
      <w:r>
        <w:t xml:space="preserve">Med vägval (VV7) – Riskmatriser avses olycksrisker som har riskmatris som enda bedömningsgrund och som </w:t>
      </w:r>
      <w:r w:rsidRPr="00CB6042">
        <w:t>inte har kunnat omhändertas i tidigare vägval</w:t>
      </w:r>
      <w:r>
        <w:t>. Hänvisning ska i första hand ske till Riskloggen där den samlade informationen om olycksrisken finns.</w:t>
      </w:r>
    </w:p>
    <w:p w14:paraId="622D5217" w14:textId="77777777" w:rsidR="00C31398" w:rsidRDefault="00C31398" w:rsidP="007E1ADC">
      <w:pPr>
        <w:pStyle w:val="Hjlptext"/>
      </w:pPr>
      <w:r>
        <w:t>Om viss skadeklass för en olycksrisk hamnar i rött område i riskmatrisen behöver FM skriftligt bevilja undantag från kraven i Systemmålsättning (SMS 2) utifrån FMV:s hemställan. Sådana beviljanden ska redovisas i tabellen nedan.</w:t>
      </w:r>
    </w:p>
    <w:p w14:paraId="7FB3367C" w14:textId="77777777" w:rsidR="00C31398" w:rsidRDefault="00C31398" w:rsidP="007E1ADC">
      <w:pPr>
        <w:pStyle w:val="Brdtext"/>
      </w:pPr>
      <w:r w:rsidRPr="00D644B0">
        <w:t xml:space="preserve">[Samtliga identifierade olycksrisker redovisas i Riskloggen (RL). </w:t>
      </w:r>
      <w:r>
        <w:t>U</w:t>
      </w:r>
      <w:r w:rsidRPr="00363558">
        <w:t>tvärder</w:t>
      </w:r>
      <w:r>
        <w:t>ing har genomförts</w:t>
      </w:r>
      <w:r w:rsidRPr="00363558">
        <w:t xml:space="preserve"> och </w:t>
      </w:r>
      <w:r>
        <w:t>olycksriskerna bedöms rymmas inom</w:t>
      </w:r>
      <w:r w:rsidRPr="00363558">
        <w:t xml:space="preserve"> </w:t>
      </w:r>
      <w:r>
        <w:t>Försvarsmaktens</w:t>
      </w:r>
      <w:r w:rsidRPr="00363558">
        <w:t xml:space="preserve"> krav </w:t>
      </w:r>
      <w:r>
        <w:t xml:space="preserve">på </w:t>
      </w:r>
      <w:r w:rsidRPr="00363558">
        <w:t>T</w:t>
      </w:r>
      <w:r>
        <w:t>olerabel r</w:t>
      </w:r>
      <w:r w:rsidRPr="00363558">
        <w:t>isknivå (TR)</w:t>
      </w:r>
      <w:r w:rsidR="00A37034">
        <w:t>.</w:t>
      </w:r>
      <w:r>
        <w:t>]</w:t>
      </w:r>
    </w:p>
    <w:p w14:paraId="193E3619" w14:textId="77777777" w:rsidR="00C31398" w:rsidRDefault="00C31398" w:rsidP="007E1ADC">
      <w:pPr>
        <w:pStyle w:val="Brdtext"/>
      </w:pPr>
      <w:bookmarkStart w:id="93" w:name="_Toc65238768"/>
      <w:r w:rsidRPr="00D644B0">
        <w:t>[</w:t>
      </w:r>
      <w:r>
        <w:t>Endast de</w:t>
      </w:r>
      <w:r w:rsidRPr="00D644B0">
        <w:t xml:space="preserve"> identifierade olycksrisker </w:t>
      </w:r>
      <w:r>
        <w:t>som bedömt genom vägval (VV7) finns redovisade i Riskloggen (RL). U</w:t>
      </w:r>
      <w:r w:rsidRPr="00363558">
        <w:t>tvärder</w:t>
      </w:r>
      <w:r>
        <w:t>ing har genomförts</w:t>
      </w:r>
      <w:r w:rsidRPr="00363558">
        <w:t xml:space="preserve"> och </w:t>
      </w:r>
      <w:r>
        <w:t>olycksriskerna bedöms rymmas inom</w:t>
      </w:r>
      <w:r w:rsidRPr="00363558">
        <w:t xml:space="preserve"> </w:t>
      </w:r>
      <w:r>
        <w:t>Försvarsmaktens</w:t>
      </w:r>
      <w:r w:rsidRPr="00363558">
        <w:t xml:space="preserve"> krav </w:t>
      </w:r>
      <w:r>
        <w:t xml:space="preserve">på </w:t>
      </w:r>
      <w:r w:rsidRPr="00363558">
        <w:t>T</w:t>
      </w:r>
      <w:r>
        <w:t>olerabel r</w:t>
      </w:r>
      <w:r w:rsidRPr="00363558">
        <w:t>isknivå (TR)</w:t>
      </w:r>
      <w:r w:rsidR="00A37034">
        <w:t>.</w:t>
      </w:r>
      <w:r>
        <w:t>]</w:t>
      </w:r>
    </w:p>
    <w:p w14:paraId="02AE2B16" w14:textId="77777777" w:rsidR="00A37034" w:rsidRDefault="00A37034" w:rsidP="00A37034">
      <w:pPr>
        <w:pStyle w:val="Hjlptext"/>
      </w:pPr>
      <w:r>
        <w:t>Om det endast finns ett fåtal olycksrisker kan dessa listas i tabellen nedan.</w:t>
      </w:r>
    </w:p>
    <w:p w14:paraId="6EB7A1D6" w14:textId="77777777" w:rsidR="00A37034" w:rsidRDefault="00A37034" w:rsidP="007E1ADC">
      <w:pPr>
        <w:pStyle w:val="Brdtext"/>
      </w:pPr>
      <w:r>
        <w:t>[Följande olycksrisker finns i det tekniska systemet:]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3469"/>
        <w:gridCol w:w="1134"/>
        <w:gridCol w:w="1134"/>
        <w:gridCol w:w="2126"/>
      </w:tblGrid>
      <w:tr w:rsidR="00A37034" w:rsidRPr="00405727" w14:paraId="36630F33" w14:textId="77777777" w:rsidTr="00A37034">
        <w:trPr>
          <w:trHeight w:val="255"/>
          <w:tblHeader/>
        </w:trPr>
        <w:tc>
          <w:tcPr>
            <w:tcW w:w="1418" w:type="dxa"/>
            <w:shd w:val="clear" w:color="auto" w:fill="D9D9D9" w:themeFill="background1" w:themeFillShade="D9"/>
            <w:noWrap/>
            <w:vAlign w:val="center"/>
          </w:tcPr>
          <w:p w14:paraId="15C88D73" w14:textId="77777777" w:rsidR="00A37034" w:rsidRPr="00AF7223" w:rsidRDefault="00A37034" w:rsidP="004545D8">
            <w:pPr>
              <w:spacing w:after="60"/>
              <w:rPr>
                <w:rFonts w:ascii="Calibri" w:hAnsi="Calibri" w:cs="Calibri"/>
                <w:b/>
                <w:sz w:val="20"/>
                <w:szCs w:val="20"/>
              </w:rPr>
            </w:pPr>
            <w:proofErr w:type="spellStart"/>
            <w:r w:rsidRPr="00AF7223">
              <w:rPr>
                <w:rFonts w:ascii="Calibri" w:hAnsi="Calibri" w:cs="Calibri"/>
                <w:b/>
                <w:sz w:val="20"/>
                <w:szCs w:val="20"/>
              </w:rPr>
              <w:t>Risknr</w:t>
            </w:r>
            <w:proofErr w:type="spellEnd"/>
            <w:r w:rsidRPr="00AF7223">
              <w:rPr>
                <w:rFonts w:ascii="Calibri" w:hAnsi="Calibri" w:cs="Calibri"/>
                <w:b/>
                <w:sz w:val="20"/>
                <w:szCs w:val="20"/>
              </w:rPr>
              <w:t>/risk-ID</w:t>
            </w:r>
          </w:p>
        </w:tc>
        <w:tc>
          <w:tcPr>
            <w:tcW w:w="3469" w:type="dxa"/>
            <w:shd w:val="clear" w:color="auto" w:fill="D9D9D9" w:themeFill="background1" w:themeFillShade="D9"/>
            <w:vAlign w:val="center"/>
          </w:tcPr>
          <w:p w14:paraId="49E7452D" w14:textId="77777777" w:rsidR="00A37034" w:rsidRPr="00AF7223" w:rsidRDefault="00A37034" w:rsidP="004545D8">
            <w:pPr>
              <w:spacing w:after="60"/>
              <w:rPr>
                <w:rFonts w:ascii="Calibri" w:hAnsi="Calibri" w:cs="Calibri"/>
                <w:b/>
                <w:sz w:val="20"/>
                <w:szCs w:val="20"/>
              </w:rPr>
            </w:pPr>
            <w:r w:rsidRPr="00AF7223">
              <w:rPr>
                <w:rFonts w:ascii="Calibri" w:hAnsi="Calibri" w:cs="Calibri"/>
                <w:b/>
                <w:sz w:val="20"/>
                <w:szCs w:val="20"/>
              </w:rPr>
              <w:t>Olycksrisk</w:t>
            </w:r>
          </w:p>
        </w:tc>
        <w:tc>
          <w:tcPr>
            <w:tcW w:w="1134" w:type="dxa"/>
            <w:shd w:val="clear" w:color="auto" w:fill="D9D9D9" w:themeFill="background1" w:themeFillShade="D9"/>
            <w:noWrap/>
            <w:vAlign w:val="center"/>
          </w:tcPr>
          <w:p w14:paraId="4855A55D" w14:textId="77777777" w:rsidR="00A37034" w:rsidRPr="00AF7223" w:rsidRDefault="00A37034" w:rsidP="004545D8">
            <w:pPr>
              <w:spacing w:after="60"/>
              <w:rPr>
                <w:rFonts w:ascii="Calibri" w:hAnsi="Calibri" w:cs="Calibri"/>
                <w:b/>
                <w:sz w:val="20"/>
                <w:szCs w:val="20"/>
              </w:rPr>
            </w:pPr>
            <w:r>
              <w:rPr>
                <w:rFonts w:ascii="Calibri" w:hAnsi="Calibri" w:cs="Calibri"/>
                <w:b/>
                <w:sz w:val="20"/>
                <w:szCs w:val="20"/>
              </w:rPr>
              <w:t>Konsekvens</w:t>
            </w:r>
          </w:p>
        </w:tc>
        <w:tc>
          <w:tcPr>
            <w:tcW w:w="1134" w:type="dxa"/>
            <w:shd w:val="clear" w:color="auto" w:fill="D9D9D9" w:themeFill="background1" w:themeFillShade="D9"/>
          </w:tcPr>
          <w:p w14:paraId="18B5CEB5" w14:textId="77777777" w:rsidR="00A37034" w:rsidRPr="00AF7223" w:rsidRDefault="00A37034" w:rsidP="004545D8">
            <w:pPr>
              <w:spacing w:after="60"/>
              <w:rPr>
                <w:rFonts w:ascii="Calibri" w:hAnsi="Calibri" w:cs="Calibri"/>
                <w:b/>
                <w:sz w:val="20"/>
                <w:szCs w:val="20"/>
              </w:rPr>
            </w:pPr>
            <w:r>
              <w:rPr>
                <w:rFonts w:ascii="Calibri" w:hAnsi="Calibri" w:cs="Calibri"/>
                <w:b/>
                <w:sz w:val="20"/>
                <w:szCs w:val="20"/>
              </w:rPr>
              <w:t>Sannolikhet</w:t>
            </w:r>
          </w:p>
        </w:tc>
        <w:tc>
          <w:tcPr>
            <w:tcW w:w="2126" w:type="dxa"/>
            <w:shd w:val="clear" w:color="auto" w:fill="D9D9D9" w:themeFill="background1" w:themeFillShade="D9"/>
          </w:tcPr>
          <w:p w14:paraId="11C7BB24" w14:textId="77777777" w:rsidR="00A37034" w:rsidRPr="00AF7223" w:rsidRDefault="000B6279" w:rsidP="004545D8">
            <w:pPr>
              <w:spacing w:after="60"/>
              <w:rPr>
                <w:rFonts w:ascii="Calibri" w:hAnsi="Calibri" w:cs="Calibri"/>
                <w:b/>
                <w:sz w:val="20"/>
                <w:szCs w:val="20"/>
              </w:rPr>
            </w:pPr>
            <w:r>
              <w:rPr>
                <w:rFonts w:ascii="Calibri" w:hAnsi="Calibri" w:cs="Calibri"/>
                <w:b/>
                <w:sz w:val="20"/>
                <w:szCs w:val="20"/>
              </w:rPr>
              <w:t>Motiv för a</w:t>
            </w:r>
            <w:r w:rsidR="00A37034">
              <w:rPr>
                <w:rFonts w:ascii="Calibri" w:hAnsi="Calibri" w:cs="Calibri"/>
                <w:b/>
                <w:sz w:val="20"/>
                <w:szCs w:val="20"/>
              </w:rPr>
              <w:t>cceptans</w:t>
            </w:r>
          </w:p>
        </w:tc>
      </w:tr>
      <w:tr w:rsidR="00A37034" w:rsidRPr="00A5716D" w14:paraId="6D3C6884" w14:textId="77777777" w:rsidTr="00A37034">
        <w:trPr>
          <w:trHeight w:val="340"/>
        </w:trPr>
        <w:tc>
          <w:tcPr>
            <w:tcW w:w="1418" w:type="dxa"/>
            <w:shd w:val="clear" w:color="auto" w:fill="auto"/>
            <w:noWrap/>
          </w:tcPr>
          <w:p w14:paraId="114AD712" w14:textId="77777777" w:rsidR="00A37034" w:rsidRPr="00A37034" w:rsidRDefault="00A37034" w:rsidP="004545D8">
            <w:pPr>
              <w:pStyle w:val="Tabelltext"/>
              <w:rPr>
                <w:sz w:val="20"/>
              </w:rPr>
            </w:pPr>
          </w:p>
        </w:tc>
        <w:tc>
          <w:tcPr>
            <w:tcW w:w="3469" w:type="dxa"/>
          </w:tcPr>
          <w:p w14:paraId="7F298236" w14:textId="77777777" w:rsidR="00A37034" w:rsidRPr="00A37034" w:rsidRDefault="00A37034" w:rsidP="004545D8">
            <w:pPr>
              <w:pStyle w:val="Tabelltext"/>
              <w:rPr>
                <w:sz w:val="20"/>
              </w:rPr>
            </w:pPr>
          </w:p>
        </w:tc>
        <w:tc>
          <w:tcPr>
            <w:tcW w:w="1134" w:type="dxa"/>
            <w:shd w:val="clear" w:color="auto" w:fill="auto"/>
            <w:noWrap/>
          </w:tcPr>
          <w:p w14:paraId="7675460E" w14:textId="77777777" w:rsidR="00A37034" w:rsidRPr="00A37034" w:rsidRDefault="00A37034" w:rsidP="004545D8">
            <w:pPr>
              <w:pStyle w:val="Tabelltext"/>
              <w:rPr>
                <w:sz w:val="20"/>
              </w:rPr>
            </w:pPr>
          </w:p>
        </w:tc>
        <w:tc>
          <w:tcPr>
            <w:tcW w:w="1134" w:type="dxa"/>
          </w:tcPr>
          <w:p w14:paraId="0C0D6B6B" w14:textId="77777777" w:rsidR="00A37034" w:rsidRPr="00A37034" w:rsidRDefault="00A37034" w:rsidP="004545D8">
            <w:pPr>
              <w:pStyle w:val="Tabelltext"/>
              <w:rPr>
                <w:sz w:val="20"/>
              </w:rPr>
            </w:pPr>
          </w:p>
        </w:tc>
        <w:tc>
          <w:tcPr>
            <w:tcW w:w="2126" w:type="dxa"/>
          </w:tcPr>
          <w:p w14:paraId="79DEA3BC" w14:textId="77777777" w:rsidR="00A37034" w:rsidRPr="00A37034" w:rsidRDefault="00A37034" w:rsidP="004545D8">
            <w:pPr>
              <w:pStyle w:val="Tabelltext"/>
              <w:jc w:val="center"/>
              <w:rPr>
                <w:sz w:val="20"/>
              </w:rPr>
            </w:pPr>
          </w:p>
        </w:tc>
      </w:tr>
    </w:tbl>
    <w:p w14:paraId="41828EA8" w14:textId="77777777" w:rsidR="00A37034" w:rsidRDefault="00A37034" w:rsidP="007E1ADC">
      <w:pPr>
        <w:pStyle w:val="Brdtext"/>
      </w:pPr>
    </w:p>
    <w:p w14:paraId="48A7A2DD" w14:textId="77777777" w:rsidR="00C31398" w:rsidRPr="00B9251B" w:rsidRDefault="00C31398" w:rsidP="007E1ADC">
      <w:pPr>
        <w:pStyle w:val="Brdtext"/>
      </w:pPr>
      <w:r w:rsidRPr="00B9251B">
        <w:t xml:space="preserve">[Försvarsmakten </w:t>
      </w:r>
      <w:r>
        <w:t xml:space="preserve">har </w:t>
      </w:r>
      <w:r w:rsidRPr="00B9251B">
        <w:t xml:space="preserve">bifallit undantag </w:t>
      </w:r>
      <w:r>
        <w:t>i</w:t>
      </w:r>
      <w:r w:rsidRPr="00B9251B">
        <w:t xml:space="preserve">från </w:t>
      </w:r>
      <w:r>
        <w:t>Tolerabel risknivå (TR) utifrån Systemmålsättning (SMS 2)</w:t>
      </w:r>
      <w:r w:rsidRPr="006A5E6B">
        <w:t xml:space="preserve"> </w:t>
      </w:r>
      <w:r>
        <w:t>f</w:t>
      </w:r>
      <w:r w:rsidRPr="00B9251B">
        <w:t>ör följande olycksrisker:]</w:t>
      </w:r>
    </w:p>
    <w:p w14:paraId="621FDE56" w14:textId="77777777" w:rsidR="00C31398" w:rsidRPr="00112526" w:rsidRDefault="00C31398" w:rsidP="00C31398">
      <w:pPr>
        <w:pStyle w:val="Beskrivning"/>
        <w:keepNext/>
        <w:spacing w:after="120"/>
        <w:rPr>
          <w:i w:val="0"/>
          <w:color w:val="auto"/>
          <w:sz w:val="24"/>
          <w:szCs w:val="24"/>
        </w:rPr>
      </w:pPr>
      <w:r w:rsidRPr="00112526">
        <w:rPr>
          <w:i w:val="0"/>
          <w:color w:val="auto"/>
          <w:sz w:val="24"/>
          <w:szCs w:val="24"/>
        </w:rPr>
        <w:t>[Tabell 7 - Vägval 7]</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3894"/>
        <w:gridCol w:w="1984"/>
        <w:gridCol w:w="1134"/>
        <w:gridCol w:w="851"/>
      </w:tblGrid>
      <w:tr w:rsidR="00C31398" w:rsidRPr="00405727" w14:paraId="12C55071" w14:textId="77777777" w:rsidTr="00A37034">
        <w:trPr>
          <w:trHeight w:val="255"/>
          <w:tblHeader/>
        </w:trPr>
        <w:tc>
          <w:tcPr>
            <w:tcW w:w="1418" w:type="dxa"/>
            <w:shd w:val="clear" w:color="auto" w:fill="D9D9D9" w:themeFill="background1" w:themeFillShade="D9"/>
            <w:noWrap/>
            <w:vAlign w:val="center"/>
          </w:tcPr>
          <w:p w14:paraId="7BA17237" w14:textId="77777777" w:rsidR="00C31398" w:rsidRPr="00AF7223" w:rsidRDefault="00C31398" w:rsidP="00AF7223">
            <w:pPr>
              <w:spacing w:after="60"/>
              <w:rPr>
                <w:rFonts w:ascii="Calibri" w:hAnsi="Calibri" w:cs="Calibri"/>
                <w:b/>
                <w:sz w:val="20"/>
                <w:szCs w:val="20"/>
              </w:rPr>
            </w:pPr>
            <w:proofErr w:type="spellStart"/>
            <w:r w:rsidRPr="00AF7223">
              <w:rPr>
                <w:rFonts w:ascii="Calibri" w:hAnsi="Calibri" w:cs="Calibri"/>
                <w:b/>
                <w:sz w:val="20"/>
                <w:szCs w:val="20"/>
              </w:rPr>
              <w:t>Risknr</w:t>
            </w:r>
            <w:proofErr w:type="spellEnd"/>
            <w:r w:rsidRPr="00AF7223">
              <w:rPr>
                <w:rFonts w:ascii="Calibri" w:hAnsi="Calibri" w:cs="Calibri"/>
                <w:b/>
                <w:sz w:val="20"/>
                <w:szCs w:val="20"/>
              </w:rPr>
              <w:t>/risk-ID</w:t>
            </w:r>
          </w:p>
        </w:tc>
        <w:tc>
          <w:tcPr>
            <w:tcW w:w="3894" w:type="dxa"/>
            <w:shd w:val="clear" w:color="auto" w:fill="D9D9D9" w:themeFill="background1" w:themeFillShade="D9"/>
            <w:vAlign w:val="center"/>
          </w:tcPr>
          <w:p w14:paraId="7BA7942C"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Olycksrisk</w:t>
            </w:r>
          </w:p>
        </w:tc>
        <w:tc>
          <w:tcPr>
            <w:tcW w:w="1984" w:type="dxa"/>
            <w:shd w:val="clear" w:color="auto" w:fill="D9D9D9" w:themeFill="background1" w:themeFillShade="D9"/>
            <w:noWrap/>
            <w:vAlign w:val="center"/>
          </w:tcPr>
          <w:p w14:paraId="66EC6746"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1642DC0C"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851" w:type="dxa"/>
            <w:shd w:val="clear" w:color="auto" w:fill="D9D9D9" w:themeFill="background1" w:themeFillShade="D9"/>
          </w:tcPr>
          <w:p w14:paraId="1E007641" w14:textId="77777777" w:rsidR="00C31398" w:rsidRPr="00AF7223" w:rsidRDefault="00FC79D7" w:rsidP="00AF7223">
            <w:pPr>
              <w:spacing w:after="60"/>
              <w:rPr>
                <w:rFonts w:ascii="Calibri" w:hAnsi="Calibri" w:cs="Calibri"/>
                <w:b/>
                <w:sz w:val="20"/>
                <w:szCs w:val="20"/>
              </w:rPr>
            </w:pPr>
            <w:r>
              <w:rPr>
                <w:rFonts w:ascii="Calibri" w:hAnsi="Calibri" w:cs="Calibri"/>
                <w:b/>
                <w:sz w:val="20"/>
                <w:szCs w:val="20"/>
              </w:rPr>
              <w:t>Version</w:t>
            </w:r>
          </w:p>
        </w:tc>
      </w:tr>
      <w:tr w:rsidR="00C31398" w:rsidRPr="00A5716D" w14:paraId="404FC80E" w14:textId="77777777" w:rsidTr="00A37034">
        <w:trPr>
          <w:trHeight w:val="340"/>
        </w:trPr>
        <w:tc>
          <w:tcPr>
            <w:tcW w:w="1418" w:type="dxa"/>
            <w:shd w:val="clear" w:color="auto" w:fill="auto"/>
            <w:noWrap/>
          </w:tcPr>
          <w:p w14:paraId="36ABB4B3" w14:textId="77777777" w:rsidR="00C31398" w:rsidRPr="00A37034" w:rsidRDefault="00C31398" w:rsidP="00330585">
            <w:pPr>
              <w:pStyle w:val="Tabelltext"/>
              <w:rPr>
                <w:sz w:val="20"/>
              </w:rPr>
            </w:pPr>
          </w:p>
        </w:tc>
        <w:tc>
          <w:tcPr>
            <w:tcW w:w="3894" w:type="dxa"/>
          </w:tcPr>
          <w:p w14:paraId="744012F6" w14:textId="77777777" w:rsidR="00C31398" w:rsidRPr="00A37034" w:rsidRDefault="00C31398" w:rsidP="00330585">
            <w:pPr>
              <w:pStyle w:val="Tabelltext"/>
              <w:rPr>
                <w:sz w:val="20"/>
              </w:rPr>
            </w:pPr>
          </w:p>
        </w:tc>
        <w:tc>
          <w:tcPr>
            <w:tcW w:w="1984" w:type="dxa"/>
            <w:shd w:val="clear" w:color="auto" w:fill="auto"/>
            <w:noWrap/>
          </w:tcPr>
          <w:p w14:paraId="592462B3" w14:textId="77777777" w:rsidR="00C31398" w:rsidRPr="00A37034" w:rsidRDefault="00C31398" w:rsidP="00330585">
            <w:pPr>
              <w:pStyle w:val="Tabelltext"/>
              <w:rPr>
                <w:sz w:val="20"/>
              </w:rPr>
            </w:pPr>
          </w:p>
        </w:tc>
        <w:tc>
          <w:tcPr>
            <w:tcW w:w="1134" w:type="dxa"/>
          </w:tcPr>
          <w:p w14:paraId="63EB4644" w14:textId="77777777" w:rsidR="00C31398" w:rsidRPr="00A37034" w:rsidRDefault="00A37034" w:rsidP="00330585">
            <w:pPr>
              <w:pStyle w:val="Tabelltext"/>
              <w:rPr>
                <w:sz w:val="20"/>
              </w:rPr>
            </w:pPr>
            <w:proofErr w:type="spellStart"/>
            <w:r w:rsidRPr="00192806">
              <w:rPr>
                <w:sz w:val="20"/>
              </w:rPr>
              <w:t>åååå-mm-dd</w:t>
            </w:r>
            <w:proofErr w:type="spellEnd"/>
          </w:p>
        </w:tc>
        <w:tc>
          <w:tcPr>
            <w:tcW w:w="851" w:type="dxa"/>
          </w:tcPr>
          <w:p w14:paraId="53F3855B" w14:textId="77777777" w:rsidR="00C31398" w:rsidRPr="00A37034" w:rsidRDefault="00C31398" w:rsidP="00A37034">
            <w:pPr>
              <w:pStyle w:val="Tabelltext"/>
              <w:jc w:val="center"/>
              <w:rPr>
                <w:sz w:val="20"/>
              </w:rPr>
            </w:pPr>
          </w:p>
        </w:tc>
      </w:tr>
    </w:tbl>
    <w:p w14:paraId="4FBA8C50" w14:textId="77777777" w:rsidR="00C31398" w:rsidRPr="005C2E18" w:rsidRDefault="00C31398" w:rsidP="005C2E18">
      <w:pPr>
        <w:pStyle w:val="Brdtext"/>
      </w:pPr>
    </w:p>
    <w:p w14:paraId="42A5C0FD" w14:textId="77777777" w:rsidR="00C31398" w:rsidRPr="005C2E18" w:rsidRDefault="00C31398" w:rsidP="005C2E18">
      <w:pPr>
        <w:pStyle w:val="Brdtext"/>
      </w:pPr>
    </w:p>
    <w:p w14:paraId="6BE98146" w14:textId="77777777" w:rsidR="00C31398" w:rsidRDefault="00C31398" w:rsidP="005C2E18">
      <w:pPr>
        <w:pStyle w:val="Brdtext"/>
        <w:rPr>
          <w:highlight w:val="yellow"/>
        </w:rPr>
      </w:pPr>
      <w:r>
        <w:rPr>
          <w:highlight w:val="yellow"/>
        </w:rPr>
        <w:br w:type="page"/>
      </w:r>
    </w:p>
    <w:p w14:paraId="781152B0" w14:textId="77777777" w:rsidR="00C31398" w:rsidRDefault="00C31398" w:rsidP="00C31398">
      <w:pPr>
        <w:pStyle w:val="Rubrik1"/>
      </w:pPr>
      <w:bookmarkStart w:id="94" w:name="_Toc146805433"/>
      <w:bookmarkStart w:id="95" w:name="_Toc147324312"/>
      <w:bookmarkStart w:id="96" w:name="_Toc148970638"/>
      <w:r w:rsidRPr="0028656B">
        <w:lastRenderedPageBreak/>
        <w:t>Systemsäkerhetsvärdering</w:t>
      </w:r>
      <w:bookmarkEnd w:id="94"/>
      <w:bookmarkEnd w:id="95"/>
      <w:bookmarkEnd w:id="96"/>
    </w:p>
    <w:p w14:paraId="4B9E184E" w14:textId="77777777" w:rsidR="00C31398" w:rsidRDefault="00C31398" w:rsidP="007E1ADC">
      <w:pPr>
        <w:pStyle w:val="Hjlptext"/>
      </w:pPr>
      <w:r>
        <w:t>Här redovisas FMV:s Systemsäkerhetsvärdering och de av FMV tillämpade vägvalen. FMV:s tillämpade vägval gentemot FM kan skilja sig från konstruktörens använda vägval gentemot FMV. Exempelvis så kan FMV använt vägval (VV1) för en CE-märkt produkt, medan konstruktören har använt vägval (VV1, VV3, VV4 och VV7) för att kunna CE-märka produkten.</w:t>
      </w:r>
    </w:p>
    <w:p w14:paraId="0B17579C" w14:textId="77777777" w:rsidR="00C31398" w:rsidRDefault="00C31398" w:rsidP="007E1ADC">
      <w:pPr>
        <w:pStyle w:val="Hjlptext"/>
      </w:pPr>
      <w:r>
        <w:t xml:space="preserve">Text utan </w:t>
      </w:r>
      <w:proofErr w:type="gramStart"/>
      <w:r>
        <w:t>”[ ]</w:t>
      </w:r>
      <w:proofErr w:type="gramEnd"/>
      <w:r>
        <w:t>” ska alltid användas. Övrig text anpassas till aktuellt tekniskt system.</w:t>
      </w:r>
    </w:p>
    <w:p w14:paraId="1988A509" w14:textId="77777777" w:rsidR="00C31398" w:rsidRDefault="00C31398" w:rsidP="007E1ADC">
      <w:pPr>
        <w:pStyle w:val="Brdtext"/>
      </w:pPr>
      <w:r>
        <w:t xml:space="preserve">Systemsäkerhetsvärderingen </w:t>
      </w:r>
      <w:r w:rsidRPr="00C219FA">
        <w:t>u</w:t>
      </w:r>
      <w:r>
        <w:t xml:space="preserve">tgör det samlade resultatet </w:t>
      </w:r>
      <w:r w:rsidRPr="00C219FA">
        <w:t>av ar</w:t>
      </w:r>
      <w:r>
        <w:t xml:space="preserve">gument och belägg utifrån tillämpade </w:t>
      </w:r>
      <w:r w:rsidRPr="00C219FA">
        <w:t>vägva</w:t>
      </w:r>
      <w:r>
        <w:t>l</w:t>
      </w:r>
      <w:r w:rsidRPr="00C219FA">
        <w:t xml:space="preserve"> och som tillsammans med ett </w:t>
      </w:r>
      <w:r>
        <w:t xml:space="preserve">nedanstående ställningstagande </w:t>
      </w:r>
      <w:r w:rsidRPr="00C219FA">
        <w:t>redovisa</w:t>
      </w:r>
      <w:r>
        <w:t>r</w:t>
      </w:r>
      <w:r w:rsidRPr="00C219FA">
        <w:t xml:space="preserve"> att </w:t>
      </w:r>
      <w:r>
        <w:t xml:space="preserve">det tekniska systemet erbjuder </w:t>
      </w:r>
      <w:r w:rsidRPr="00C219FA">
        <w:t xml:space="preserve">betryggande säkerhet för </w:t>
      </w:r>
      <w:r>
        <w:t xml:space="preserve">resterande livscykel </w:t>
      </w:r>
      <w:r w:rsidRPr="00C219FA">
        <w:t xml:space="preserve">utifrån </w:t>
      </w:r>
      <w:r>
        <w:t xml:space="preserve">Försvarsmaktens </w:t>
      </w:r>
      <w:r w:rsidRPr="00C219FA">
        <w:t>Systemmålsättningen (SMS</w:t>
      </w:r>
      <w:r>
        <w:t xml:space="preserve"> 2</w:t>
      </w:r>
      <w:r w:rsidRPr="00C219FA">
        <w:t>)</w:t>
      </w:r>
      <w:r>
        <w:t xml:space="preserve"> inklusive kravelementlistan.</w:t>
      </w:r>
    </w:p>
    <w:p w14:paraId="2A3007F0" w14:textId="77777777" w:rsidR="00C31398" w:rsidRDefault="00C31398" w:rsidP="007E1ADC">
      <w:pPr>
        <w:pStyle w:val="Brdtext"/>
      </w:pPr>
      <w:r w:rsidRPr="00524E25">
        <w:t>Det tekniska systemet [med integrationsprodukter] är säker</w:t>
      </w:r>
      <w:r>
        <w:t>t</w:t>
      </w:r>
      <w:r w:rsidRPr="00524E25">
        <w:t xml:space="preserve"> därför att</w:t>
      </w:r>
      <w:r>
        <w:t xml:space="preserve"> redovisade argument och belägg i systemsäkerhetsvärdering har bedömts vara hållbara och sanna samt visar att gällande </w:t>
      </w:r>
      <w:r w:rsidR="00782FF9">
        <w:br/>
      </w:r>
      <w:r>
        <w:t xml:space="preserve">EU-rätt och svensk lagstiftning samt att </w:t>
      </w:r>
      <w:r w:rsidRPr="00422D41">
        <w:t>sys</w:t>
      </w:r>
      <w:r>
        <w:t>temsäkerhetskraven i Systemmålsättning (SMS 2</w:t>
      </w:r>
      <w:r w:rsidRPr="00422D41">
        <w:t>) är uppfyllda genom vägval</w:t>
      </w:r>
      <w:r>
        <w:t xml:space="preserve"> [</w:t>
      </w:r>
      <w:r w:rsidRPr="00422D41">
        <w:t>VV1</w:t>
      </w:r>
      <w:r>
        <w:t xml:space="preserve"> </w:t>
      </w:r>
      <w:r w:rsidRPr="00422D41">
        <w:t>–</w:t>
      </w:r>
      <w:r>
        <w:t xml:space="preserve"> </w:t>
      </w:r>
      <w:r w:rsidRPr="00422D41">
        <w:t>VV6</w:t>
      </w:r>
      <w:r>
        <w:t>]</w:t>
      </w:r>
      <w:r w:rsidRPr="00422D41">
        <w:t xml:space="preserve"> </w:t>
      </w:r>
      <w:r>
        <w:t>[</w:t>
      </w:r>
      <w:r w:rsidRPr="00422D41">
        <w:t>samt att hanterade olycksriske</w:t>
      </w:r>
      <w:r>
        <w:t>r bedömda enligt vägval (VV7)</w:t>
      </w:r>
      <w:r w:rsidRPr="00422D41">
        <w:t xml:space="preserve"> ryms inom Tolerabel risknivå (TR)</w:t>
      </w:r>
      <w:r>
        <w:t>.]</w:t>
      </w:r>
    </w:p>
    <w:p w14:paraId="0FAD4879" w14:textId="77777777" w:rsidR="00C31398" w:rsidRDefault="00C31398" w:rsidP="007E1ADC">
      <w:pPr>
        <w:pStyle w:val="Hjlptext"/>
      </w:pPr>
      <w:r w:rsidRPr="00BF0CAD">
        <w:t xml:space="preserve">De författningsenliga kraven enligt Vägval (VV1) </w:t>
      </w:r>
      <w:r>
        <w:t xml:space="preserve">är obligatoriska och </w:t>
      </w:r>
      <w:r w:rsidRPr="00BF0CAD">
        <w:t xml:space="preserve">ska alltid </w:t>
      </w:r>
      <w:r>
        <w:t>redovisas. I</w:t>
      </w:r>
      <w:r w:rsidRPr="00BF0CAD">
        <w:t xml:space="preserve"> Vägval (VV1) ingår exempelvis CE-märkning</w:t>
      </w:r>
      <w:r>
        <w:t xml:space="preserve"> eller helbilsgodkännande</w:t>
      </w:r>
      <w:r w:rsidRPr="00BF0CAD">
        <w:t>. Om Vägval (VV1) inte är tillräckligt för att uppnå betryggande säkerhet går man vidare till Vägval (VV2 – VV6)</w:t>
      </w:r>
      <w:r>
        <w:t xml:space="preserve"> och redovisar använda vägval</w:t>
      </w:r>
      <w:r w:rsidRPr="00BF0CAD">
        <w:t xml:space="preserve">. Om det finns olycksrisker som inte har kunnat omhändertas i dessa vägval </w:t>
      </w:r>
      <w:r>
        <w:t xml:space="preserve">(VV2 – VV6) </w:t>
      </w:r>
      <w:r w:rsidRPr="00BF0CAD">
        <w:t xml:space="preserve">går man vidare till Vägval (VV7) med bedömning </w:t>
      </w:r>
      <w:r>
        <w:t xml:space="preserve">av olycksrisker </w:t>
      </w:r>
      <w:r w:rsidRPr="00BF0CAD">
        <w:t xml:space="preserve">mot </w:t>
      </w:r>
      <w:r>
        <w:t xml:space="preserve">Tolerabel risknivå (TR) uttryckt i </w:t>
      </w:r>
      <w:r w:rsidRPr="00BF0CAD">
        <w:t>riskmatriser.</w:t>
      </w:r>
    </w:p>
    <w:p w14:paraId="05C20BF9" w14:textId="77777777" w:rsidR="00C31398" w:rsidRPr="00F923EC" w:rsidRDefault="00C31398" w:rsidP="00362BF1">
      <w:pPr>
        <w:pStyle w:val="Hjlptext"/>
      </w:pPr>
      <w:r>
        <w:rPr>
          <w:noProof/>
        </w:rPr>
        <w:drawing>
          <wp:inline distT="0" distB="0" distL="0" distR="0" wp14:anchorId="29E2B685" wp14:editId="7980CAA7">
            <wp:extent cx="4343674" cy="23876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92646" cy="2414519"/>
                    </a:xfrm>
                    <a:prstGeom prst="rect">
                      <a:avLst/>
                    </a:prstGeom>
                  </pic:spPr>
                </pic:pic>
              </a:graphicData>
            </a:graphic>
          </wp:inline>
        </w:drawing>
      </w:r>
    </w:p>
    <w:p w14:paraId="005203E9" w14:textId="77777777" w:rsidR="00D60802" w:rsidRDefault="00D60802">
      <w:pPr>
        <w:rPr>
          <w:color w:val="1F497D" w:themeColor="text2"/>
          <w:sz w:val="22"/>
        </w:rPr>
      </w:pPr>
      <w:r>
        <w:br w:type="page"/>
      </w:r>
    </w:p>
    <w:p w14:paraId="656CBAD0" w14:textId="77777777" w:rsidR="00C31398" w:rsidRDefault="00C31398" w:rsidP="007E1ADC">
      <w:pPr>
        <w:pStyle w:val="Hjlptext"/>
      </w:pPr>
      <w:r>
        <w:lastRenderedPageBreak/>
        <w:t xml:space="preserve">FMV:s Systemsäkerhetsvärdring ska innehålla argument, belägg samt hur belägget är styrkt av FMV, dvs vad FMV har adderat till under genomfört systemsäkerhetsarbete. Det ska inte vara en avskrift av konstruktörens Systemsäkerhetsvärdering då detta redovisas i dennes riskdokumentation. </w:t>
      </w:r>
    </w:p>
    <w:p w14:paraId="1747AE1C" w14:textId="77777777" w:rsidR="00C31398" w:rsidRDefault="00C31398" w:rsidP="007E1ADC">
      <w:pPr>
        <w:pStyle w:val="Hjlptext"/>
      </w:pPr>
      <w:r>
        <w:t>Argument skrivs på formatet: ”Det tekniska systemet är säkert därför att:” i syfte att FM enkelt ska förstå varför det tekniska systemet är säkert.</w:t>
      </w:r>
    </w:p>
    <w:p w14:paraId="33EF234B" w14:textId="77777777" w:rsidR="00C31398" w:rsidRDefault="00C31398" w:rsidP="0089030E">
      <w:pPr>
        <w:pStyle w:val="Brdtext"/>
      </w:pPr>
      <w:r>
        <w:t>Det tekniska systemet är säkert därför att:</w:t>
      </w:r>
    </w:p>
    <w:tbl>
      <w:tblPr>
        <w:tblStyle w:val="Tabellrutnt"/>
        <w:tblW w:w="9356" w:type="dxa"/>
        <w:tblInd w:w="-5" w:type="dxa"/>
        <w:tblLook w:val="04A0" w:firstRow="1" w:lastRow="0" w:firstColumn="1" w:lastColumn="0" w:noHBand="0" w:noVBand="1"/>
      </w:tblPr>
      <w:tblGrid>
        <w:gridCol w:w="639"/>
        <w:gridCol w:w="2584"/>
        <w:gridCol w:w="2731"/>
        <w:gridCol w:w="3402"/>
      </w:tblGrid>
      <w:tr w:rsidR="00C31398" w:rsidRPr="00E43EB0" w14:paraId="41E267E7" w14:textId="77777777" w:rsidTr="00813E81">
        <w:tc>
          <w:tcPr>
            <w:tcW w:w="639" w:type="dxa"/>
            <w:shd w:val="clear" w:color="auto" w:fill="D9D9D9" w:themeFill="background1" w:themeFillShade="D9"/>
          </w:tcPr>
          <w:p w14:paraId="7829B3C8"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Nr</w:t>
            </w:r>
          </w:p>
        </w:tc>
        <w:tc>
          <w:tcPr>
            <w:tcW w:w="2584" w:type="dxa"/>
            <w:shd w:val="clear" w:color="auto" w:fill="D9D9D9" w:themeFill="background1" w:themeFillShade="D9"/>
          </w:tcPr>
          <w:p w14:paraId="72E3010E"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Argument</w:t>
            </w:r>
          </w:p>
        </w:tc>
        <w:tc>
          <w:tcPr>
            <w:tcW w:w="2731" w:type="dxa"/>
            <w:shd w:val="clear" w:color="auto" w:fill="D9D9D9" w:themeFill="background1" w:themeFillShade="D9"/>
          </w:tcPr>
          <w:p w14:paraId="09AC6A9A"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Belägg</w:t>
            </w:r>
          </w:p>
        </w:tc>
        <w:tc>
          <w:tcPr>
            <w:tcW w:w="3402" w:type="dxa"/>
            <w:shd w:val="clear" w:color="auto" w:fill="D9D9D9" w:themeFill="background1" w:themeFillShade="D9"/>
          </w:tcPr>
          <w:p w14:paraId="36825ACE"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Motiv för belägget</w:t>
            </w:r>
          </w:p>
        </w:tc>
      </w:tr>
      <w:tr w:rsidR="00C31398" w14:paraId="0F7D3D81" w14:textId="77777777" w:rsidTr="00813E81">
        <w:tc>
          <w:tcPr>
            <w:tcW w:w="639" w:type="dxa"/>
            <w:vMerge w:val="restart"/>
            <w:vAlign w:val="center"/>
          </w:tcPr>
          <w:p w14:paraId="25B8E54E" w14:textId="77777777" w:rsidR="00C31398" w:rsidRDefault="00C31398" w:rsidP="00330585">
            <w:pPr>
              <w:pStyle w:val="Tabelltext"/>
            </w:pPr>
            <w:r>
              <w:t>[Z]</w:t>
            </w:r>
          </w:p>
        </w:tc>
        <w:tc>
          <w:tcPr>
            <w:tcW w:w="2584" w:type="dxa"/>
            <w:vMerge w:val="restart"/>
            <w:vAlign w:val="center"/>
          </w:tcPr>
          <w:p w14:paraId="4141B9C0" w14:textId="77777777" w:rsidR="00C31398" w:rsidRDefault="00C31398" w:rsidP="00330585">
            <w:pPr>
              <w:pStyle w:val="Tabelltext"/>
            </w:pPr>
            <w:r>
              <w:t>[</w:t>
            </w:r>
            <w:proofErr w:type="spellStart"/>
            <w:r>
              <w:t>Xxxxxxxxxxxxxxxxx</w:t>
            </w:r>
            <w:proofErr w:type="spellEnd"/>
            <w:r>
              <w:t>]</w:t>
            </w:r>
          </w:p>
          <w:p w14:paraId="117FE17B" w14:textId="77777777" w:rsidR="009F4FDF" w:rsidRDefault="009F4FDF" w:rsidP="00330585">
            <w:pPr>
              <w:pStyle w:val="Tabelltext"/>
            </w:pPr>
            <w:r>
              <w:t>Vägval (VV[X])</w:t>
            </w:r>
          </w:p>
        </w:tc>
        <w:tc>
          <w:tcPr>
            <w:tcW w:w="2731" w:type="dxa"/>
          </w:tcPr>
          <w:p w14:paraId="71F9E048" w14:textId="77777777" w:rsidR="00C31398" w:rsidRDefault="00C31398" w:rsidP="00330585">
            <w:pPr>
              <w:pStyle w:val="Tabelltext"/>
            </w:pPr>
            <w:r>
              <w:t>[</w:t>
            </w:r>
            <w:proofErr w:type="spellStart"/>
            <w:r>
              <w:t>aaaaaaa</w:t>
            </w:r>
            <w:proofErr w:type="spellEnd"/>
            <w:r>
              <w:t>]</w:t>
            </w:r>
          </w:p>
        </w:tc>
        <w:tc>
          <w:tcPr>
            <w:tcW w:w="3402" w:type="dxa"/>
          </w:tcPr>
          <w:p w14:paraId="1A1E17A1" w14:textId="77777777" w:rsidR="00C31398" w:rsidRDefault="00782FF9" w:rsidP="00330585">
            <w:pPr>
              <w:pStyle w:val="Tabelltext"/>
            </w:pPr>
            <w:r>
              <w:t>[</w:t>
            </w:r>
            <w:proofErr w:type="spellStart"/>
            <w:r>
              <w:t>ddddddd</w:t>
            </w:r>
            <w:proofErr w:type="spellEnd"/>
            <w:r>
              <w:t>]</w:t>
            </w:r>
          </w:p>
        </w:tc>
      </w:tr>
      <w:tr w:rsidR="00C31398" w14:paraId="231E8786" w14:textId="77777777" w:rsidTr="00813E81">
        <w:tc>
          <w:tcPr>
            <w:tcW w:w="639" w:type="dxa"/>
            <w:vMerge/>
          </w:tcPr>
          <w:p w14:paraId="52AD3250" w14:textId="77777777" w:rsidR="00C31398" w:rsidRDefault="00C31398" w:rsidP="00330585">
            <w:pPr>
              <w:pStyle w:val="Tabelltext"/>
            </w:pPr>
          </w:p>
        </w:tc>
        <w:tc>
          <w:tcPr>
            <w:tcW w:w="2584" w:type="dxa"/>
            <w:vMerge/>
          </w:tcPr>
          <w:p w14:paraId="59700698" w14:textId="77777777" w:rsidR="00C31398" w:rsidRDefault="00C31398" w:rsidP="00330585">
            <w:pPr>
              <w:pStyle w:val="Tabelltext"/>
            </w:pPr>
          </w:p>
        </w:tc>
        <w:tc>
          <w:tcPr>
            <w:tcW w:w="2731" w:type="dxa"/>
          </w:tcPr>
          <w:p w14:paraId="39B9E5C3" w14:textId="77777777" w:rsidR="00C31398" w:rsidRDefault="00C31398" w:rsidP="00330585">
            <w:pPr>
              <w:pStyle w:val="Tabelltext"/>
            </w:pPr>
            <w:r>
              <w:t>[</w:t>
            </w:r>
            <w:proofErr w:type="spellStart"/>
            <w:r>
              <w:t>bbbbbbb</w:t>
            </w:r>
            <w:proofErr w:type="spellEnd"/>
            <w:r>
              <w:t>]</w:t>
            </w:r>
          </w:p>
        </w:tc>
        <w:tc>
          <w:tcPr>
            <w:tcW w:w="3402" w:type="dxa"/>
          </w:tcPr>
          <w:p w14:paraId="2BB03CF0" w14:textId="77777777" w:rsidR="00C31398" w:rsidRDefault="00782FF9" w:rsidP="00330585">
            <w:pPr>
              <w:pStyle w:val="Tabelltext"/>
            </w:pPr>
            <w:r>
              <w:t>[</w:t>
            </w:r>
            <w:proofErr w:type="spellStart"/>
            <w:r>
              <w:t>eeeeeee</w:t>
            </w:r>
            <w:proofErr w:type="spellEnd"/>
            <w:r>
              <w:t>]</w:t>
            </w:r>
          </w:p>
        </w:tc>
      </w:tr>
      <w:tr w:rsidR="00C31398" w14:paraId="33217656" w14:textId="77777777" w:rsidTr="00813E81">
        <w:tc>
          <w:tcPr>
            <w:tcW w:w="639" w:type="dxa"/>
            <w:vMerge/>
          </w:tcPr>
          <w:p w14:paraId="6541EC54" w14:textId="77777777" w:rsidR="00C31398" w:rsidRDefault="00C31398" w:rsidP="00330585">
            <w:pPr>
              <w:pStyle w:val="Tabelltext"/>
            </w:pPr>
          </w:p>
        </w:tc>
        <w:tc>
          <w:tcPr>
            <w:tcW w:w="2584" w:type="dxa"/>
            <w:vMerge/>
          </w:tcPr>
          <w:p w14:paraId="2D144BC0" w14:textId="77777777" w:rsidR="00C31398" w:rsidRDefault="00C31398" w:rsidP="00330585">
            <w:pPr>
              <w:pStyle w:val="Tabelltext"/>
            </w:pPr>
          </w:p>
        </w:tc>
        <w:tc>
          <w:tcPr>
            <w:tcW w:w="2731" w:type="dxa"/>
          </w:tcPr>
          <w:p w14:paraId="7EAADA8A" w14:textId="77777777" w:rsidR="00C31398" w:rsidRDefault="00C31398" w:rsidP="00330585">
            <w:pPr>
              <w:pStyle w:val="Tabelltext"/>
            </w:pPr>
            <w:r>
              <w:t>[</w:t>
            </w:r>
            <w:proofErr w:type="spellStart"/>
            <w:r>
              <w:t>ccccccc</w:t>
            </w:r>
            <w:proofErr w:type="spellEnd"/>
            <w:r>
              <w:t>]</w:t>
            </w:r>
          </w:p>
        </w:tc>
        <w:tc>
          <w:tcPr>
            <w:tcW w:w="3402" w:type="dxa"/>
          </w:tcPr>
          <w:p w14:paraId="7B8EDF82" w14:textId="77777777" w:rsidR="00C31398" w:rsidRDefault="00782FF9" w:rsidP="00330585">
            <w:pPr>
              <w:pStyle w:val="Tabelltext"/>
            </w:pPr>
            <w:r>
              <w:t>[</w:t>
            </w:r>
            <w:proofErr w:type="spellStart"/>
            <w:r>
              <w:t>fffffff</w:t>
            </w:r>
            <w:proofErr w:type="spellEnd"/>
            <w:r>
              <w:t>]</w:t>
            </w:r>
          </w:p>
        </w:tc>
      </w:tr>
      <w:tr w:rsidR="00C31398" w14:paraId="29D83AEC" w14:textId="77777777" w:rsidTr="00813E81">
        <w:tc>
          <w:tcPr>
            <w:tcW w:w="9356" w:type="dxa"/>
            <w:gridSpan w:val="4"/>
            <w:shd w:val="clear" w:color="auto" w:fill="D9D9D9" w:themeFill="background1" w:themeFillShade="D9"/>
          </w:tcPr>
          <w:p w14:paraId="25C5A1AD"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Anmärkning</w:t>
            </w:r>
          </w:p>
        </w:tc>
      </w:tr>
      <w:tr w:rsidR="00C31398" w14:paraId="24776651" w14:textId="77777777" w:rsidTr="00813E81">
        <w:tc>
          <w:tcPr>
            <w:tcW w:w="9356" w:type="dxa"/>
            <w:gridSpan w:val="4"/>
          </w:tcPr>
          <w:p w14:paraId="675937BD" w14:textId="77777777" w:rsidR="00C31398" w:rsidRDefault="00C31398" w:rsidP="00813E81"/>
          <w:p w14:paraId="64BC3CDA" w14:textId="77777777" w:rsidR="00C31398" w:rsidRDefault="00C31398" w:rsidP="00813E81"/>
        </w:tc>
      </w:tr>
    </w:tbl>
    <w:p w14:paraId="139CF337" w14:textId="77777777" w:rsidR="00C31398" w:rsidRDefault="00C31398" w:rsidP="00C31398"/>
    <w:p w14:paraId="072B4AE4" w14:textId="77777777" w:rsidR="00C31398" w:rsidRPr="00697A1C" w:rsidRDefault="00C31398" w:rsidP="007E1ADC">
      <w:pPr>
        <w:pStyle w:val="Hjlptext"/>
        <w:rPr>
          <w:lang w:eastAsia="en-US"/>
        </w:rPr>
      </w:pPr>
      <w:r w:rsidRPr="00697A1C">
        <w:rPr>
          <w:lang w:eastAsia="en-US"/>
        </w:rPr>
        <w:t>Exempel:</w:t>
      </w:r>
    </w:p>
    <w:p w14:paraId="22E4D25D" w14:textId="77777777" w:rsidR="00C31398" w:rsidRDefault="00C31398" w:rsidP="00362BF1">
      <w:pPr>
        <w:pStyle w:val="Hjlptext"/>
      </w:pPr>
      <w:r>
        <w:t>Det tekniska systemet är säkert därför att:</w:t>
      </w:r>
    </w:p>
    <w:tbl>
      <w:tblPr>
        <w:tblStyle w:val="Tabellrutnt"/>
        <w:tblW w:w="9356" w:type="dxa"/>
        <w:tblInd w:w="-5" w:type="dxa"/>
        <w:tblLook w:val="04A0" w:firstRow="1" w:lastRow="0" w:firstColumn="1" w:lastColumn="0" w:noHBand="0" w:noVBand="1"/>
      </w:tblPr>
      <w:tblGrid>
        <w:gridCol w:w="639"/>
        <w:gridCol w:w="2584"/>
        <w:gridCol w:w="2731"/>
        <w:gridCol w:w="3402"/>
      </w:tblGrid>
      <w:tr w:rsidR="00C31398" w:rsidRPr="00E43EB0" w14:paraId="53A7219D" w14:textId="77777777" w:rsidTr="00813E81">
        <w:tc>
          <w:tcPr>
            <w:tcW w:w="639" w:type="dxa"/>
            <w:shd w:val="clear" w:color="auto" w:fill="D9D9D9" w:themeFill="background1" w:themeFillShade="D9"/>
          </w:tcPr>
          <w:p w14:paraId="3F6702D7" w14:textId="77777777" w:rsidR="00C31398" w:rsidRPr="00330585" w:rsidRDefault="00C31398" w:rsidP="004928BB">
            <w:pPr>
              <w:pStyle w:val="Hjlptext"/>
              <w:jc w:val="center"/>
              <w:rPr>
                <w:rFonts w:asciiTheme="minorHAnsi" w:hAnsiTheme="minorHAnsi" w:cstheme="minorHAnsi"/>
                <w:b/>
                <w:sz w:val="20"/>
                <w:szCs w:val="20"/>
              </w:rPr>
            </w:pPr>
            <w:r w:rsidRPr="00330585">
              <w:rPr>
                <w:rFonts w:asciiTheme="minorHAnsi" w:hAnsiTheme="minorHAnsi" w:cstheme="minorHAnsi"/>
                <w:b/>
                <w:sz w:val="20"/>
                <w:szCs w:val="20"/>
              </w:rPr>
              <w:t>Nr</w:t>
            </w:r>
          </w:p>
        </w:tc>
        <w:tc>
          <w:tcPr>
            <w:tcW w:w="2584" w:type="dxa"/>
            <w:shd w:val="clear" w:color="auto" w:fill="D9D9D9" w:themeFill="background1" w:themeFillShade="D9"/>
          </w:tcPr>
          <w:p w14:paraId="6DE4CFC3" w14:textId="77777777" w:rsidR="00C31398" w:rsidRPr="00330585" w:rsidRDefault="00C31398" w:rsidP="00362BF1">
            <w:pPr>
              <w:pStyle w:val="Hjlptext"/>
              <w:rPr>
                <w:rFonts w:asciiTheme="minorHAnsi" w:hAnsiTheme="minorHAnsi" w:cstheme="minorHAnsi"/>
                <w:b/>
                <w:sz w:val="20"/>
                <w:szCs w:val="20"/>
              </w:rPr>
            </w:pPr>
            <w:r w:rsidRPr="00330585">
              <w:rPr>
                <w:rFonts w:asciiTheme="minorHAnsi" w:hAnsiTheme="minorHAnsi" w:cstheme="minorHAnsi"/>
                <w:b/>
                <w:sz w:val="20"/>
                <w:szCs w:val="20"/>
              </w:rPr>
              <w:t>Argument</w:t>
            </w:r>
          </w:p>
        </w:tc>
        <w:tc>
          <w:tcPr>
            <w:tcW w:w="2731" w:type="dxa"/>
            <w:shd w:val="clear" w:color="auto" w:fill="D9D9D9" w:themeFill="background1" w:themeFillShade="D9"/>
          </w:tcPr>
          <w:p w14:paraId="7E036DFD" w14:textId="77777777" w:rsidR="00C31398" w:rsidRPr="00330585" w:rsidRDefault="00C31398" w:rsidP="00362BF1">
            <w:pPr>
              <w:pStyle w:val="Hjlptext"/>
              <w:rPr>
                <w:rFonts w:asciiTheme="minorHAnsi" w:hAnsiTheme="minorHAnsi" w:cstheme="minorHAnsi"/>
                <w:b/>
                <w:sz w:val="20"/>
                <w:szCs w:val="20"/>
              </w:rPr>
            </w:pPr>
            <w:r w:rsidRPr="00330585">
              <w:rPr>
                <w:rFonts w:asciiTheme="minorHAnsi" w:hAnsiTheme="minorHAnsi" w:cstheme="minorHAnsi"/>
                <w:b/>
                <w:sz w:val="20"/>
                <w:szCs w:val="20"/>
              </w:rPr>
              <w:t>Belägg</w:t>
            </w:r>
          </w:p>
        </w:tc>
        <w:tc>
          <w:tcPr>
            <w:tcW w:w="3402" w:type="dxa"/>
            <w:shd w:val="clear" w:color="auto" w:fill="D9D9D9" w:themeFill="background1" w:themeFillShade="D9"/>
          </w:tcPr>
          <w:p w14:paraId="649F7061" w14:textId="77777777" w:rsidR="00C31398" w:rsidRPr="00330585" w:rsidRDefault="00C31398" w:rsidP="00362BF1">
            <w:pPr>
              <w:pStyle w:val="Hjlptext"/>
              <w:rPr>
                <w:rFonts w:asciiTheme="minorHAnsi" w:hAnsiTheme="minorHAnsi" w:cstheme="minorHAnsi"/>
                <w:b/>
                <w:sz w:val="20"/>
                <w:szCs w:val="20"/>
              </w:rPr>
            </w:pPr>
            <w:r w:rsidRPr="00330585">
              <w:rPr>
                <w:rFonts w:asciiTheme="minorHAnsi" w:hAnsiTheme="minorHAnsi" w:cstheme="minorHAnsi"/>
                <w:b/>
                <w:sz w:val="20"/>
                <w:szCs w:val="20"/>
              </w:rPr>
              <w:t>Motiv för belägget</w:t>
            </w:r>
          </w:p>
        </w:tc>
      </w:tr>
      <w:tr w:rsidR="00C31398" w14:paraId="0690C8C9" w14:textId="77777777" w:rsidTr="00813E81">
        <w:tc>
          <w:tcPr>
            <w:tcW w:w="639" w:type="dxa"/>
            <w:vMerge w:val="restart"/>
            <w:vAlign w:val="center"/>
          </w:tcPr>
          <w:p w14:paraId="4DC15ED9" w14:textId="77777777" w:rsidR="00C31398" w:rsidRPr="00697A1C" w:rsidRDefault="00C557F6" w:rsidP="00B12805">
            <w:pPr>
              <w:pStyle w:val="Hjlptext"/>
              <w:jc w:val="center"/>
            </w:pPr>
            <w:r>
              <w:t>1</w:t>
            </w:r>
          </w:p>
          <w:p w14:paraId="0E608A5E" w14:textId="77777777" w:rsidR="00C31398" w:rsidRPr="00697A1C" w:rsidRDefault="00C31398" w:rsidP="00362BF1">
            <w:pPr>
              <w:pStyle w:val="Hjlptext"/>
            </w:pPr>
          </w:p>
        </w:tc>
        <w:tc>
          <w:tcPr>
            <w:tcW w:w="2584" w:type="dxa"/>
            <w:vMerge w:val="restart"/>
            <w:vAlign w:val="center"/>
          </w:tcPr>
          <w:p w14:paraId="28A90254" w14:textId="77777777" w:rsidR="00C31398" w:rsidRDefault="00C31398" w:rsidP="00362BF1">
            <w:pPr>
              <w:pStyle w:val="Hjlptext"/>
            </w:pPr>
            <w:r w:rsidRPr="00697A1C">
              <w:t>Produkten är CE-märkt.</w:t>
            </w:r>
          </w:p>
          <w:p w14:paraId="76CB239C" w14:textId="77777777" w:rsidR="009F4FDF" w:rsidRPr="00697A1C" w:rsidRDefault="009F4FDF" w:rsidP="00362BF1">
            <w:pPr>
              <w:pStyle w:val="Hjlptext"/>
            </w:pPr>
            <w:r>
              <w:t>Vägval (VV1)</w:t>
            </w:r>
          </w:p>
          <w:p w14:paraId="6A22025E" w14:textId="77777777" w:rsidR="00C31398" w:rsidRPr="00697A1C" w:rsidRDefault="00C31398" w:rsidP="00362BF1">
            <w:pPr>
              <w:pStyle w:val="Hjlptext"/>
            </w:pPr>
          </w:p>
        </w:tc>
        <w:tc>
          <w:tcPr>
            <w:tcW w:w="2731" w:type="dxa"/>
          </w:tcPr>
          <w:p w14:paraId="35C1C32A" w14:textId="77777777" w:rsidR="00C31398" w:rsidRPr="00697A1C" w:rsidRDefault="005A501A" w:rsidP="00362BF1">
            <w:pPr>
              <w:pStyle w:val="Hjlptext"/>
            </w:pPr>
            <w:r>
              <w:t>Försäkran om överensstämmelse (</w:t>
            </w:r>
            <w:proofErr w:type="spellStart"/>
            <w:r w:rsidR="00C31398" w:rsidRPr="00697A1C">
              <w:t>DoC</w:t>
            </w:r>
            <w:proofErr w:type="spellEnd"/>
            <w:r>
              <w:t>)</w:t>
            </w:r>
            <w:r w:rsidR="00C31398" w:rsidRPr="00697A1C">
              <w:t xml:space="preserve"> finns.</w:t>
            </w:r>
          </w:p>
        </w:tc>
        <w:tc>
          <w:tcPr>
            <w:tcW w:w="3402" w:type="dxa"/>
          </w:tcPr>
          <w:p w14:paraId="6568F520" w14:textId="77777777" w:rsidR="00C31398" w:rsidRPr="00697A1C" w:rsidRDefault="005A501A" w:rsidP="00362BF1">
            <w:pPr>
              <w:pStyle w:val="Hjlptext"/>
            </w:pPr>
            <w:r>
              <w:t>Försäkran om överensstämmelse (</w:t>
            </w:r>
            <w:proofErr w:type="spellStart"/>
            <w:r w:rsidRPr="00697A1C">
              <w:t>DoC</w:t>
            </w:r>
            <w:proofErr w:type="spellEnd"/>
            <w:r>
              <w:t>)</w:t>
            </w:r>
            <w:r w:rsidRPr="00697A1C">
              <w:t xml:space="preserve"> </w:t>
            </w:r>
            <w:r w:rsidR="00C31398" w:rsidRPr="00697A1C">
              <w:t xml:space="preserve">har granskats och </w:t>
            </w:r>
            <w:proofErr w:type="spellStart"/>
            <w:r w:rsidR="00C31398" w:rsidRPr="00697A1C">
              <w:t>DoC:n</w:t>
            </w:r>
            <w:proofErr w:type="spellEnd"/>
            <w:r w:rsidR="00C31398" w:rsidRPr="00697A1C">
              <w:t xml:space="preserve"> </w:t>
            </w:r>
            <w:r w:rsidR="00C31398">
              <w:t>bedöms innehålla</w:t>
            </w:r>
            <w:r w:rsidR="00C31398" w:rsidRPr="00697A1C">
              <w:t xml:space="preserve"> korrekta uppgifter.</w:t>
            </w:r>
          </w:p>
        </w:tc>
      </w:tr>
      <w:tr w:rsidR="00C31398" w14:paraId="7CA19236" w14:textId="77777777" w:rsidTr="00813E81">
        <w:tc>
          <w:tcPr>
            <w:tcW w:w="639" w:type="dxa"/>
            <w:vMerge/>
          </w:tcPr>
          <w:p w14:paraId="7B7379AB" w14:textId="77777777" w:rsidR="00C31398" w:rsidRPr="00697A1C" w:rsidRDefault="00C31398" w:rsidP="00362BF1">
            <w:pPr>
              <w:pStyle w:val="Hjlptext"/>
            </w:pPr>
          </w:p>
        </w:tc>
        <w:tc>
          <w:tcPr>
            <w:tcW w:w="2584" w:type="dxa"/>
            <w:vMerge/>
          </w:tcPr>
          <w:p w14:paraId="180F8D3C" w14:textId="77777777" w:rsidR="00C31398" w:rsidRPr="00697A1C" w:rsidRDefault="00C31398" w:rsidP="00362BF1">
            <w:pPr>
              <w:pStyle w:val="Hjlptext"/>
            </w:pPr>
          </w:p>
        </w:tc>
        <w:tc>
          <w:tcPr>
            <w:tcW w:w="2731" w:type="dxa"/>
          </w:tcPr>
          <w:p w14:paraId="27A9F0DE" w14:textId="77777777" w:rsidR="00C31398" w:rsidRPr="00697A1C" w:rsidRDefault="00C31398" w:rsidP="00362BF1">
            <w:pPr>
              <w:pStyle w:val="Hjlptext"/>
            </w:pPr>
            <w:r w:rsidRPr="00697A1C">
              <w:t>CE-märkning finns på produkten.</w:t>
            </w:r>
          </w:p>
        </w:tc>
        <w:tc>
          <w:tcPr>
            <w:tcW w:w="3402" w:type="dxa"/>
          </w:tcPr>
          <w:p w14:paraId="3D8A45B9" w14:textId="77777777" w:rsidR="00C31398" w:rsidRPr="00697A1C" w:rsidRDefault="00C31398" w:rsidP="00362BF1">
            <w:pPr>
              <w:pStyle w:val="Hjlptext"/>
            </w:pPr>
            <w:r w:rsidRPr="00697A1C">
              <w:t xml:space="preserve">CE-märket på produkten är korrekt utfört samt är </w:t>
            </w:r>
            <w:proofErr w:type="spellStart"/>
            <w:r w:rsidRPr="00697A1C">
              <w:t>oförlorbar</w:t>
            </w:r>
            <w:r>
              <w:t>t</w:t>
            </w:r>
            <w:proofErr w:type="spellEnd"/>
            <w:r w:rsidRPr="00697A1C">
              <w:t>.</w:t>
            </w:r>
          </w:p>
        </w:tc>
      </w:tr>
      <w:tr w:rsidR="00C31398" w14:paraId="308F7062" w14:textId="77777777" w:rsidTr="00813E81">
        <w:tc>
          <w:tcPr>
            <w:tcW w:w="639" w:type="dxa"/>
            <w:vMerge/>
          </w:tcPr>
          <w:p w14:paraId="5D7310CF" w14:textId="77777777" w:rsidR="00C31398" w:rsidRPr="00697A1C" w:rsidRDefault="00C31398" w:rsidP="00362BF1">
            <w:pPr>
              <w:pStyle w:val="Hjlptext"/>
            </w:pPr>
          </w:p>
        </w:tc>
        <w:tc>
          <w:tcPr>
            <w:tcW w:w="2584" w:type="dxa"/>
            <w:vMerge/>
          </w:tcPr>
          <w:p w14:paraId="2258C452" w14:textId="77777777" w:rsidR="00C31398" w:rsidRPr="00697A1C" w:rsidRDefault="00C31398" w:rsidP="00362BF1">
            <w:pPr>
              <w:pStyle w:val="Hjlptext"/>
            </w:pPr>
          </w:p>
        </w:tc>
        <w:tc>
          <w:tcPr>
            <w:tcW w:w="2731" w:type="dxa"/>
          </w:tcPr>
          <w:p w14:paraId="42703F94" w14:textId="77777777" w:rsidR="00C31398" w:rsidRPr="00697A1C" w:rsidRDefault="00C31398" w:rsidP="00362BF1">
            <w:pPr>
              <w:pStyle w:val="Hjlptext"/>
            </w:pPr>
            <w:r w:rsidRPr="00697A1C">
              <w:t>Bruksanvisning finns på svenska.</w:t>
            </w:r>
          </w:p>
        </w:tc>
        <w:tc>
          <w:tcPr>
            <w:tcW w:w="3402" w:type="dxa"/>
          </w:tcPr>
          <w:p w14:paraId="6743D6AC" w14:textId="77777777" w:rsidR="00C31398" w:rsidRPr="00697A1C" w:rsidRDefault="00C31398" w:rsidP="00A35416">
            <w:pPr>
              <w:pStyle w:val="Hjlptext"/>
            </w:pPr>
            <w:r w:rsidRPr="00697A1C">
              <w:t xml:space="preserve">Bruksanvisningen har granskats mot </w:t>
            </w:r>
            <w:r w:rsidR="005A501A">
              <w:t>kraven</w:t>
            </w:r>
            <w:r w:rsidRPr="00697A1C">
              <w:t xml:space="preserve"> i AFS Maskiner</w:t>
            </w:r>
            <w:r w:rsidR="00A35416">
              <w:t xml:space="preserve"> och </w:t>
            </w:r>
            <w:r w:rsidR="00A35416">
              <w:br/>
              <w:t>ISO 12100</w:t>
            </w:r>
            <w:r w:rsidRPr="00697A1C">
              <w:t>.</w:t>
            </w:r>
            <w:r>
              <w:t xml:space="preserve"> Samtliga punkter </w:t>
            </w:r>
            <w:r w:rsidR="005A501A">
              <w:t>i list</w:t>
            </w:r>
            <w:r w:rsidR="00A35416">
              <w:t>orna</w:t>
            </w:r>
            <w:r w:rsidR="005A501A">
              <w:t xml:space="preserve"> </w:t>
            </w:r>
            <w:r>
              <w:t>finns med</w:t>
            </w:r>
            <w:r w:rsidR="005A501A">
              <w:t xml:space="preserve"> i bruksanvisningen</w:t>
            </w:r>
            <w:r>
              <w:t>.</w:t>
            </w:r>
          </w:p>
        </w:tc>
      </w:tr>
      <w:tr w:rsidR="00C31398" w14:paraId="730A384B" w14:textId="77777777" w:rsidTr="00813E81">
        <w:tc>
          <w:tcPr>
            <w:tcW w:w="639" w:type="dxa"/>
            <w:vMerge/>
          </w:tcPr>
          <w:p w14:paraId="09D728A9" w14:textId="77777777" w:rsidR="00C31398" w:rsidRPr="00697A1C" w:rsidRDefault="00C31398" w:rsidP="00362BF1">
            <w:pPr>
              <w:pStyle w:val="Hjlptext"/>
            </w:pPr>
          </w:p>
        </w:tc>
        <w:tc>
          <w:tcPr>
            <w:tcW w:w="2584" w:type="dxa"/>
            <w:vMerge/>
          </w:tcPr>
          <w:p w14:paraId="1E3F92B2" w14:textId="77777777" w:rsidR="00C31398" w:rsidRPr="00697A1C" w:rsidRDefault="00C31398" w:rsidP="00362BF1">
            <w:pPr>
              <w:pStyle w:val="Hjlptext"/>
            </w:pPr>
          </w:p>
        </w:tc>
        <w:tc>
          <w:tcPr>
            <w:tcW w:w="2731" w:type="dxa"/>
          </w:tcPr>
          <w:p w14:paraId="07EB6C17" w14:textId="77777777" w:rsidR="00C31398" w:rsidRPr="00697A1C" w:rsidRDefault="00C31398" w:rsidP="00362BF1">
            <w:pPr>
              <w:pStyle w:val="Hjlptext"/>
            </w:pPr>
            <w:r>
              <w:t xml:space="preserve">Stickprovskontroll genomförd på 8 produkter av 100 levererade. </w:t>
            </w:r>
          </w:p>
        </w:tc>
        <w:tc>
          <w:tcPr>
            <w:tcW w:w="3402" w:type="dxa"/>
          </w:tcPr>
          <w:p w14:paraId="6D9E7563" w14:textId="77777777" w:rsidR="00C31398" w:rsidRPr="00697A1C" w:rsidRDefault="00C31398" w:rsidP="00362BF1">
            <w:pPr>
              <w:pStyle w:val="Hjlptext"/>
            </w:pPr>
            <w:r>
              <w:t>Inga kvalitetsbrister funna.</w:t>
            </w:r>
          </w:p>
        </w:tc>
      </w:tr>
      <w:tr w:rsidR="00C31398" w14:paraId="321331A1" w14:textId="77777777" w:rsidTr="00813E81">
        <w:tc>
          <w:tcPr>
            <w:tcW w:w="9356" w:type="dxa"/>
            <w:gridSpan w:val="4"/>
            <w:shd w:val="clear" w:color="auto" w:fill="D9D9D9" w:themeFill="background1" w:themeFillShade="D9"/>
          </w:tcPr>
          <w:p w14:paraId="6A1E93A6" w14:textId="77777777" w:rsidR="00C31398" w:rsidRPr="00330585" w:rsidRDefault="00C31398" w:rsidP="00362BF1">
            <w:pPr>
              <w:pStyle w:val="Hjlptext"/>
              <w:rPr>
                <w:rFonts w:asciiTheme="minorHAnsi" w:hAnsiTheme="minorHAnsi" w:cstheme="minorHAnsi"/>
                <w:b/>
                <w:sz w:val="20"/>
                <w:szCs w:val="20"/>
              </w:rPr>
            </w:pPr>
            <w:r w:rsidRPr="00330585">
              <w:rPr>
                <w:rFonts w:asciiTheme="minorHAnsi" w:hAnsiTheme="minorHAnsi" w:cstheme="minorHAnsi"/>
                <w:b/>
                <w:sz w:val="20"/>
                <w:szCs w:val="20"/>
              </w:rPr>
              <w:t>Anmärkning</w:t>
            </w:r>
          </w:p>
        </w:tc>
      </w:tr>
      <w:tr w:rsidR="00C31398" w14:paraId="7E6FE3DE" w14:textId="77777777" w:rsidTr="00813E81">
        <w:tc>
          <w:tcPr>
            <w:tcW w:w="9356" w:type="dxa"/>
            <w:gridSpan w:val="4"/>
          </w:tcPr>
          <w:p w14:paraId="2563BDAA" w14:textId="77777777" w:rsidR="00C31398" w:rsidRDefault="00C31398" w:rsidP="003C67BB">
            <w:pPr>
              <w:pStyle w:val="Hjlptext"/>
            </w:pPr>
            <w:r w:rsidRPr="00697A1C">
              <w:t xml:space="preserve">Instruktionsboken </w:t>
            </w:r>
            <w:proofErr w:type="spellStart"/>
            <w:r w:rsidRPr="00697A1C">
              <w:t>Mxxxx-xxxxxx</w:t>
            </w:r>
            <w:proofErr w:type="spellEnd"/>
            <w:r w:rsidRPr="00697A1C">
              <w:t xml:space="preserve"> innehåller allt väsentligt från tillverkarens bruksanvisning</w:t>
            </w:r>
            <w:r>
              <w:t xml:space="preserve"> förutom de varningstexter som vänder sig till målsmän för minderåriga</w:t>
            </w:r>
            <w:r w:rsidRPr="00697A1C">
              <w:t>.</w:t>
            </w:r>
          </w:p>
        </w:tc>
      </w:tr>
    </w:tbl>
    <w:p w14:paraId="2585B5EF" w14:textId="77777777" w:rsidR="00C31398" w:rsidRDefault="00C31398" w:rsidP="00C31398"/>
    <w:p w14:paraId="15A15616" w14:textId="77777777" w:rsidR="00C31398" w:rsidRDefault="00C31398" w:rsidP="005C2E18">
      <w:pPr>
        <w:pStyle w:val="Brdtext"/>
      </w:pPr>
      <w:r>
        <w:br w:type="page"/>
      </w:r>
    </w:p>
    <w:p w14:paraId="69704FAC" w14:textId="77777777" w:rsidR="00C31398" w:rsidRDefault="00C31398" w:rsidP="00C31398">
      <w:pPr>
        <w:pStyle w:val="Rubrik1"/>
      </w:pPr>
      <w:bookmarkStart w:id="97" w:name="_Toc146805434"/>
      <w:bookmarkStart w:id="98" w:name="_Toc147324313"/>
      <w:bookmarkStart w:id="99" w:name="_Toc148970639"/>
      <w:r w:rsidRPr="00794610">
        <w:lastRenderedPageBreak/>
        <w:t>Särskild uppföljning</w:t>
      </w:r>
      <w:bookmarkEnd w:id="93"/>
      <w:bookmarkEnd w:id="97"/>
      <w:bookmarkEnd w:id="98"/>
      <w:bookmarkEnd w:id="99"/>
    </w:p>
    <w:p w14:paraId="14AD76D8" w14:textId="77777777" w:rsidR="00825B98" w:rsidRDefault="00825B98" w:rsidP="00825B98">
      <w:pPr>
        <w:pStyle w:val="Brdtext"/>
      </w:pPr>
      <w:r>
        <w:t>[Ingen särskild uppföljning krävs av det tekniska systemet.]</w:t>
      </w:r>
    </w:p>
    <w:p w14:paraId="5DB4EB86" w14:textId="77777777" w:rsidR="00C31398" w:rsidRDefault="00C31398" w:rsidP="007E1ADC">
      <w:pPr>
        <w:pStyle w:val="Hjlptext"/>
      </w:pPr>
      <w:r w:rsidRPr="00336F42">
        <w:t xml:space="preserve">Om det </w:t>
      </w:r>
      <w:r>
        <w:t>från</w:t>
      </w:r>
      <w:r w:rsidRPr="00336F42">
        <w:t xml:space="preserve"> systems</w:t>
      </w:r>
      <w:r>
        <w:t>äkerhetsarbetet</w:t>
      </w:r>
      <w:r w:rsidRPr="00336F42">
        <w:t xml:space="preserve"> rekommenderas en särskild uppföljning för att säkerställa att viss teknisk gräns inte överskrids under användning</w:t>
      </w:r>
      <w:r>
        <w:t xml:space="preserve"> eller att en viss funktion erhålls</w:t>
      </w:r>
      <w:r w:rsidRPr="00336F42">
        <w:t>, så redovisas här vilken typ av uppföljning som krävs</w:t>
      </w:r>
      <w:r>
        <w:t xml:space="preserve"> och under vilken tidsperiod</w:t>
      </w:r>
      <w:r w:rsidRPr="00336F42">
        <w:t xml:space="preserve">. Det kan </w:t>
      </w:r>
      <w:r>
        <w:t>exempelvis</w:t>
      </w:r>
      <w:r w:rsidRPr="00336F42">
        <w:t xml:space="preserve"> avse </w:t>
      </w:r>
      <w:proofErr w:type="spellStart"/>
      <w:r w:rsidRPr="00336F42">
        <w:t>skotträkning</w:t>
      </w:r>
      <w:proofErr w:type="spellEnd"/>
      <w:r w:rsidRPr="00336F42">
        <w:t xml:space="preserve"> för en viss eldrörstyp</w:t>
      </w:r>
      <w:r>
        <w:t xml:space="preserve"> och laddning</w:t>
      </w:r>
      <w:r w:rsidRPr="00336F42">
        <w:t xml:space="preserve"> eller att antalet överfarter </w:t>
      </w:r>
      <w:r>
        <w:t xml:space="preserve">över en viss vikt </w:t>
      </w:r>
      <w:r w:rsidRPr="00336F42">
        <w:t xml:space="preserve">för </w:t>
      </w:r>
      <w:r>
        <w:t>ett</w:t>
      </w:r>
      <w:r w:rsidRPr="00336F42">
        <w:t xml:space="preserve"> brosystem.</w:t>
      </w:r>
    </w:p>
    <w:p w14:paraId="00BC5038" w14:textId="77777777" w:rsidR="00C31398" w:rsidRDefault="00C31398" w:rsidP="002745E2">
      <w:pPr>
        <w:pStyle w:val="Brdtext"/>
        <w:spacing w:before="100" w:beforeAutospacing="1" w:after="100" w:afterAutospacing="1"/>
      </w:pPr>
      <w:r>
        <w:t>[Följande punkter ska följas upp och rapporteras i särskild ordning för det tekniska systemet:]</w:t>
      </w:r>
    </w:p>
    <w:tbl>
      <w:tblPr>
        <w:tblW w:w="92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3"/>
        <w:gridCol w:w="4111"/>
        <w:gridCol w:w="1701"/>
        <w:gridCol w:w="2130"/>
      </w:tblGrid>
      <w:tr w:rsidR="00C31398" w:rsidRPr="001775A1" w14:paraId="19239D02" w14:textId="77777777" w:rsidTr="00813E81">
        <w:trPr>
          <w:trHeight w:val="255"/>
          <w:tblHeader/>
        </w:trPr>
        <w:tc>
          <w:tcPr>
            <w:tcW w:w="1343" w:type="dxa"/>
            <w:shd w:val="clear" w:color="auto" w:fill="D9D9D9" w:themeFill="background1" w:themeFillShade="D9"/>
            <w:noWrap/>
            <w:vAlign w:val="center"/>
          </w:tcPr>
          <w:p w14:paraId="535E3455"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Uppföljnings-punkt nr:</w:t>
            </w:r>
          </w:p>
        </w:tc>
        <w:tc>
          <w:tcPr>
            <w:tcW w:w="4111" w:type="dxa"/>
            <w:shd w:val="clear" w:color="auto" w:fill="D9D9D9" w:themeFill="background1" w:themeFillShade="D9"/>
            <w:vAlign w:val="center"/>
          </w:tcPr>
          <w:p w14:paraId="600A7F5D"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 xml:space="preserve">Vad ska följas upp? </w:t>
            </w:r>
          </w:p>
          <w:p w14:paraId="0DC4F9F7"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Hur ska det följas upp?</w:t>
            </w:r>
          </w:p>
          <w:p w14:paraId="58B630C7"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Under vilken tidsperiod?</w:t>
            </w:r>
          </w:p>
        </w:tc>
        <w:tc>
          <w:tcPr>
            <w:tcW w:w="1701" w:type="dxa"/>
            <w:shd w:val="clear" w:color="auto" w:fill="D9D9D9" w:themeFill="background1" w:themeFillShade="D9"/>
            <w:noWrap/>
            <w:vAlign w:val="center"/>
          </w:tcPr>
          <w:p w14:paraId="607A1709"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Rapporteras till:</w:t>
            </w:r>
            <w:r w:rsidRPr="00AF7223">
              <w:rPr>
                <w:rFonts w:ascii="Calibri" w:hAnsi="Calibri" w:cs="Calibri"/>
                <w:b/>
                <w:sz w:val="20"/>
                <w:szCs w:val="20"/>
              </w:rPr>
              <w:br/>
            </w:r>
          </w:p>
        </w:tc>
        <w:tc>
          <w:tcPr>
            <w:tcW w:w="2130" w:type="dxa"/>
            <w:shd w:val="clear" w:color="auto" w:fill="D9D9D9" w:themeFill="background1" w:themeFillShade="D9"/>
            <w:vAlign w:val="center"/>
          </w:tcPr>
          <w:p w14:paraId="46D29ED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Anmärkning</w:t>
            </w:r>
            <w:r w:rsidRPr="00AF7223">
              <w:rPr>
                <w:rFonts w:ascii="Calibri" w:hAnsi="Calibri" w:cs="Calibri"/>
                <w:b/>
                <w:sz w:val="20"/>
                <w:szCs w:val="20"/>
              </w:rPr>
              <w:br/>
            </w:r>
          </w:p>
        </w:tc>
      </w:tr>
      <w:tr w:rsidR="00C31398" w:rsidRPr="005467ED" w14:paraId="05790B6E" w14:textId="77777777" w:rsidTr="00813E81">
        <w:trPr>
          <w:trHeight w:val="340"/>
        </w:trPr>
        <w:tc>
          <w:tcPr>
            <w:tcW w:w="1343" w:type="dxa"/>
            <w:shd w:val="clear" w:color="auto" w:fill="auto"/>
            <w:noWrap/>
          </w:tcPr>
          <w:p w14:paraId="064B0A7B" w14:textId="77777777" w:rsidR="00C31398" w:rsidRPr="00E75BF2" w:rsidRDefault="00C31398" w:rsidP="00330585">
            <w:pPr>
              <w:pStyle w:val="Tabelltext"/>
              <w:rPr>
                <w:sz w:val="20"/>
              </w:rPr>
            </w:pPr>
          </w:p>
        </w:tc>
        <w:tc>
          <w:tcPr>
            <w:tcW w:w="4111" w:type="dxa"/>
          </w:tcPr>
          <w:p w14:paraId="07DDBF5E" w14:textId="77777777" w:rsidR="00C31398" w:rsidRPr="00E75BF2" w:rsidRDefault="00C31398" w:rsidP="00330585">
            <w:pPr>
              <w:pStyle w:val="Tabelltext"/>
              <w:rPr>
                <w:sz w:val="20"/>
              </w:rPr>
            </w:pPr>
          </w:p>
        </w:tc>
        <w:tc>
          <w:tcPr>
            <w:tcW w:w="1701" w:type="dxa"/>
            <w:shd w:val="clear" w:color="auto" w:fill="auto"/>
            <w:noWrap/>
          </w:tcPr>
          <w:p w14:paraId="610332D7" w14:textId="77777777" w:rsidR="00C31398" w:rsidRPr="00E75BF2" w:rsidRDefault="00C31398" w:rsidP="00330585">
            <w:pPr>
              <w:pStyle w:val="Tabelltext"/>
              <w:rPr>
                <w:sz w:val="20"/>
              </w:rPr>
            </w:pPr>
          </w:p>
        </w:tc>
        <w:tc>
          <w:tcPr>
            <w:tcW w:w="2130" w:type="dxa"/>
          </w:tcPr>
          <w:p w14:paraId="52C25D10" w14:textId="77777777" w:rsidR="00C31398" w:rsidRPr="00E75BF2" w:rsidRDefault="00C31398" w:rsidP="00330585">
            <w:pPr>
              <w:pStyle w:val="Tabelltext"/>
              <w:rPr>
                <w:sz w:val="20"/>
              </w:rPr>
            </w:pPr>
          </w:p>
        </w:tc>
      </w:tr>
    </w:tbl>
    <w:p w14:paraId="0FB81B8F" w14:textId="77777777" w:rsidR="00C31398" w:rsidRPr="00F77E4A" w:rsidRDefault="00C31398" w:rsidP="00C31398"/>
    <w:p w14:paraId="2505F0F4" w14:textId="77777777" w:rsidR="00C31398" w:rsidRDefault="00C31398" w:rsidP="00C31398"/>
    <w:p w14:paraId="6FF9765D" w14:textId="77777777" w:rsidR="00E75BF2" w:rsidRDefault="00E75BF2">
      <w:pPr>
        <w:rPr>
          <w:rFonts w:ascii="Calibri" w:hAnsi="Calibri" w:cs="Arial"/>
          <w:sz w:val="36"/>
        </w:rPr>
      </w:pPr>
      <w:bookmarkStart w:id="100" w:name="_Toc146805435"/>
      <w:bookmarkStart w:id="101" w:name="_Toc147324314"/>
      <w:r>
        <w:br w:type="page"/>
      </w:r>
    </w:p>
    <w:p w14:paraId="503EB0B1" w14:textId="77777777" w:rsidR="00C31398" w:rsidRDefault="00C31398" w:rsidP="00C31398">
      <w:pPr>
        <w:pStyle w:val="Rubrik1"/>
      </w:pPr>
      <w:bookmarkStart w:id="102" w:name="_Toc148970640"/>
      <w:r>
        <w:lastRenderedPageBreak/>
        <w:t>Kvarstående olycksrisker</w:t>
      </w:r>
      <w:bookmarkEnd w:id="100"/>
      <w:bookmarkEnd w:id="101"/>
      <w:bookmarkEnd w:id="102"/>
    </w:p>
    <w:p w14:paraId="100D4727" w14:textId="77777777" w:rsidR="004E7B75" w:rsidRDefault="004E7B75" w:rsidP="004E7B75">
      <w:pPr>
        <w:pStyle w:val="Brdtext"/>
      </w:pPr>
      <w:r>
        <w:t>[Det tekniska systemet har inga kvarstående olycksrisker.]</w:t>
      </w:r>
    </w:p>
    <w:p w14:paraId="686F5644" w14:textId="77777777" w:rsidR="00C31398" w:rsidRPr="005A4A39" w:rsidRDefault="00C31398" w:rsidP="007E1ADC">
      <w:pPr>
        <w:pStyle w:val="Hjlptext"/>
      </w:pPr>
      <w:r>
        <w:t>Det är eftersträvansvärt att inte ha några kvarstående olycksrisker som inte har en tänkt lösning, exempelvis ombyggnation av konstruktören, genomförande av viss TO eller viss provning. Alla kvarstående olycksrisker ska ha minst en restriktion kopplat till sig och om möjligt även kriterier för hävande av restriktionerna.</w:t>
      </w:r>
    </w:p>
    <w:p w14:paraId="124D6A43" w14:textId="77777777" w:rsidR="00C31398" w:rsidRPr="006B08D6" w:rsidRDefault="00C31398" w:rsidP="002745E2">
      <w:pPr>
        <w:pStyle w:val="Brdtext"/>
        <w:spacing w:before="100" w:beforeAutospacing="1" w:after="100" w:afterAutospacing="1"/>
      </w:pPr>
      <w:r>
        <w:t>[För det tekniska systemet finns följande kvarstående olycksrisker med tillhörande restriktioner samt kriterier för att häva dessa</w:t>
      </w:r>
      <w:r w:rsidRPr="00EA2CF1">
        <w:t>:</w:t>
      </w:r>
      <w:r>
        <w:t>]</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3043"/>
        <w:gridCol w:w="1276"/>
        <w:gridCol w:w="3619"/>
      </w:tblGrid>
      <w:tr w:rsidR="00C31398" w:rsidRPr="00405727" w14:paraId="6D6F8D53" w14:textId="77777777" w:rsidTr="00813E81">
        <w:trPr>
          <w:trHeight w:val="255"/>
          <w:tblHeader/>
        </w:trPr>
        <w:tc>
          <w:tcPr>
            <w:tcW w:w="1418" w:type="dxa"/>
            <w:shd w:val="clear" w:color="auto" w:fill="D9D9D9" w:themeFill="background1" w:themeFillShade="D9"/>
            <w:noWrap/>
            <w:vAlign w:val="center"/>
          </w:tcPr>
          <w:p w14:paraId="3EF253F9" w14:textId="77777777" w:rsidR="00C31398" w:rsidRPr="00AF7223" w:rsidRDefault="00C31398" w:rsidP="00AF7223">
            <w:pPr>
              <w:spacing w:after="60"/>
              <w:rPr>
                <w:rFonts w:ascii="Calibri" w:hAnsi="Calibri" w:cs="Calibri"/>
                <w:b/>
                <w:sz w:val="20"/>
                <w:szCs w:val="20"/>
              </w:rPr>
            </w:pPr>
            <w:proofErr w:type="spellStart"/>
            <w:r w:rsidRPr="00AF7223">
              <w:rPr>
                <w:rFonts w:ascii="Calibri" w:hAnsi="Calibri" w:cs="Calibri"/>
                <w:b/>
                <w:sz w:val="20"/>
                <w:szCs w:val="20"/>
              </w:rPr>
              <w:t>Risknr</w:t>
            </w:r>
            <w:proofErr w:type="spellEnd"/>
            <w:r w:rsidRPr="00AF7223">
              <w:rPr>
                <w:rFonts w:ascii="Calibri" w:hAnsi="Calibri" w:cs="Calibri"/>
                <w:b/>
                <w:sz w:val="20"/>
                <w:szCs w:val="20"/>
              </w:rPr>
              <w:t>/risk-ID</w:t>
            </w:r>
          </w:p>
        </w:tc>
        <w:tc>
          <w:tcPr>
            <w:tcW w:w="3043" w:type="dxa"/>
            <w:shd w:val="clear" w:color="auto" w:fill="D9D9D9" w:themeFill="background1" w:themeFillShade="D9"/>
            <w:vAlign w:val="center"/>
          </w:tcPr>
          <w:p w14:paraId="718C43CE"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Olycksrisk</w:t>
            </w:r>
          </w:p>
        </w:tc>
        <w:tc>
          <w:tcPr>
            <w:tcW w:w="1276" w:type="dxa"/>
            <w:shd w:val="clear" w:color="auto" w:fill="D9D9D9" w:themeFill="background1" w:themeFillShade="D9"/>
            <w:noWrap/>
            <w:vAlign w:val="center"/>
          </w:tcPr>
          <w:p w14:paraId="2D123990"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Restriktions-nummer</w:t>
            </w:r>
          </w:p>
        </w:tc>
        <w:tc>
          <w:tcPr>
            <w:tcW w:w="3619" w:type="dxa"/>
            <w:shd w:val="clear" w:color="auto" w:fill="D9D9D9" w:themeFill="background1" w:themeFillShade="D9"/>
            <w:vAlign w:val="center"/>
          </w:tcPr>
          <w:p w14:paraId="2F37096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 xml:space="preserve">Restriktion </w:t>
            </w:r>
          </w:p>
        </w:tc>
      </w:tr>
      <w:tr w:rsidR="00C31398" w:rsidRPr="005467ED" w14:paraId="79B8AC03" w14:textId="77777777" w:rsidTr="00813E81">
        <w:trPr>
          <w:trHeight w:val="340"/>
        </w:trPr>
        <w:tc>
          <w:tcPr>
            <w:tcW w:w="1418" w:type="dxa"/>
            <w:shd w:val="clear" w:color="auto" w:fill="auto"/>
            <w:noWrap/>
          </w:tcPr>
          <w:p w14:paraId="6B8DA71B" w14:textId="77777777" w:rsidR="00C31398" w:rsidRPr="00E75BF2" w:rsidRDefault="00C31398" w:rsidP="00330585">
            <w:pPr>
              <w:pStyle w:val="Tabelltext"/>
              <w:rPr>
                <w:sz w:val="20"/>
              </w:rPr>
            </w:pPr>
          </w:p>
        </w:tc>
        <w:tc>
          <w:tcPr>
            <w:tcW w:w="3043" w:type="dxa"/>
          </w:tcPr>
          <w:p w14:paraId="34509DB0" w14:textId="77777777" w:rsidR="00C31398" w:rsidRPr="00E75BF2" w:rsidRDefault="00C31398" w:rsidP="00330585">
            <w:pPr>
              <w:pStyle w:val="Tabelltext"/>
              <w:rPr>
                <w:sz w:val="20"/>
              </w:rPr>
            </w:pPr>
          </w:p>
        </w:tc>
        <w:tc>
          <w:tcPr>
            <w:tcW w:w="1276" w:type="dxa"/>
            <w:shd w:val="clear" w:color="auto" w:fill="auto"/>
            <w:noWrap/>
          </w:tcPr>
          <w:p w14:paraId="13BE2B8D" w14:textId="77777777" w:rsidR="00C31398" w:rsidRPr="00E75BF2" w:rsidRDefault="00C31398" w:rsidP="00330585">
            <w:pPr>
              <w:pStyle w:val="Tabelltext"/>
              <w:rPr>
                <w:sz w:val="20"/>
              </w:rPr>
            </w:pPr>
          </w:p>
        </w:tc>
        <w:tc>
          <w:tcPr>
            <w:tcW w:w="3619" w:type="dxa"/>
          </w:tcPr>
          <w:p w14:paraId="0199860F" w14:textId="77777777" w:rsidR="00C31398" w:rsidRPr="00E75BF2" w:rsidRDefault="00C31398" w:rsidP="00330585">
            <w:pPr>
              <w:pStyle w:val="Tabelltext"/>
              <w:rPr>
                <w:sz w:val="20"/>
              </w:rPr>
            </w:pPr>
          </w:p>
        </w:tc>
      </w:tr>
      <w:tr w:rsidR="00C31398" w:rsidRPr="005467ED" w14:paraId="1DB19253" w14:textId="77777777" w:rsidTr="00813E81">
        <w:trPr>
          <w:trHeight w:val="340"/>
        </w:trPr>
        <w:tc>
          <w:tcPr>
            <w:tcW w:w="4461" w:type="dxa"/>
            <w:gridSpan w:val="2"/>
            <w:shd w:val="clear" w:color="auto" w:fill="D9D9D9" w:themeFill="background1" w:themeFillShade="D9"/>
            <w:noWrap/>
          </w:tcPr>
          <w:p w14:paraId="3CABE2A2"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Kriterier för hävande av restriktion</w:t>
            </w:r>
          </w:p>
        </w:tc>
        <w:tc>
          <w:tcPr>
            <w:tcW w:w="4895" w:type="dxa"/>
            <w:gridSpan w:val="2"/>
            <w:shd w:val="clear" w:color="auto" w:fill="D9D9D9" w:themeFill="background1" w:themeFillShade="D9"/>
            <w:noWrap/>
          </w:tcPr>
          <w:p w14:paraId="2922235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Anmärkning</w:t>
            </w:r>
          </w:p>
        </w:tc>
      </w:tr>
      <w:tr w:rsidR="00C31398" w:rsidRPr="005467ED" w14:paraId="2D7CF514" w14:textId="77777777" w:rsidTr="00813E81">
        <w:trPr>
          <w:trHeight w:val="340"/>
        </w:trPr>
        <w:tc>
          <w:tcPr>
            <w:tcW w:w="4461" w:type="dxa"/>
            <w:gridSpan w:val="2"/>
            <w:shd w:val="clear" w:color="auto" w:fill="auto"/>
            <w:noWrap/>
          </w:tcPr>
          <w:p w14:paraId="404740F6" w14:textId="77777777" w:rsidR="00C31398" w:rsidRPr="00E75BF2" w:rsidRDefault="00C31398" w:rsidP="00330585">
            <w:pPr>
              <w:pStyle w:val="Tabelltext"/>
              <w:rPr>
                <w:sz w:val="20"/>
              </w:rPr>
            </w:pPr>
          </w:p>
        </w:tc>
        <w:tc>
          <w:tcPr>
            <w:tcW w:w="4895" w:type="dxa"/>
            <w:gridSpan w:val="2"/>
            <w:shd w:val="clear" w:color="auto" w:fill="auto"/>
            <w:noWrap/>
          </w:tcPr>
          <w:p w14:paraId="0893E9CC" w14:textId="77777777" w:rsidR="00C31398" w:rsidRPr="00E75BF2" w:rsidRDefault="00C31398" w:rsidP="00330585">
            <w:pPr>
              <w:pStyle w:val="Tabelltext"/>
              <w:rPr>
                <w:sz w:val="20"/>
              </w:rPr>
            </w:pPr>
          </w:p>
        </w:tc>
      </w:tr>
    </w:tbl>
    <w:p w14:paraId="2DD2BC0F" w14:textId="77777777" w:rsidR="00C31398" w:rsidRDefault="00C31398" w:rsidP="007E1ADC">
      <w:pPr>
        <w:pStyle w:val="Brdtext"/>
      </w:pPr>
    </w:p>
    <w:p w14:paraId="08856358" w14:textId="77777777" w:rsidR="00C31398" w:rsidRPr="00327E51" w:rsidRDefault="00C31398" w:rsidP="00C06635">
      <w:pPr>
        <w:pStyle w:val="Hjlptext"/>
      </w:pPr>
      <w:r w:rsidRPr="00327E51">
        <w:t>Exempel:</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3043"/>
        <w:gridCol w:w="1276"/>
        <w:gridCol w:w="3619"/>
      </w:tblGrid>
      <w:tr w:rsidR="00C31398" w:rsidRPr="00C06635" w14:paraId="014E2E1E" w14:textId="77777777" w:rsidTr="00813E81">
        <w:trPr>
          <w:trHeight w:val="255"/>
          <w:tblHeader/>
        </w:trPr>
        <w:tc>
          <w:tcPr>
            <w:tcW w:w="1418" w:type="dxa"/>
            <w:shd w:val="clear" w:color="auto" w:fill="D9D9D9" w:themeFill="background1" w:themeFillShade="D9"/>
            <w:noWrap/>
            <w:vAlign w:val="center"/>
          </w:tcPr>
          <w:p w14:paraId="0040DCEC" w14:textId="77777777" w:rsidR="00C31398" w:rsidRPr="00330585" w:rsidRDefault="00C31398" w:rsidP="00C06635">
            <w:pPr>
              <w:pStyle w:val="Hjlptext"/>
              <w:rPr>
                <w:rFonts w:asciiTheme="minorHAnsi" w:hAnsiTheme="minorHAnsi" w:cstheme="minorHAnsi"/>
                <w:b/>
                <w:sz w:val="20"/>
                <w:szCs w:val="20"/>
              </w:rPr>
            </w:pPr>
            <w:proofErr w:type="spellStart"/>
            <w:r w:rsidRPr="00330585">
              <w:rPr>
                <w:rFonts w:asciiTheme="minorHAnsi" w:hAnsiTheme="minorHAnsi" w:cstheme="minorHAnsi"/>
                <w:b/>
                <w:sz w:val="20"/>
                <w:szCs w:val="20"/>
              </w:rPr>
              <w:t>Risknr</w:t>
            </w:r>
            <w:proofErr w:type="spellEnd"/>
            <w:r w:rsidRPr="00330585">
              <w:rPr>
                <w:rFonts w:asciiTheme="minorHAnsi" w:hAnsiTheme="minorHAnsi" w:cstheme="minorHAnsi"/>
                <w:b/>
                <w:sz w:val="20"/>
                <w:szCs w:val="20"/>
              </w:rPr>
              <w:t>/risk-ID</w:t>
            </w:r>
          </w:p>
        </w:tc>
        <w:tc>
          <w:tcPr>
            <w:tcW w:w="3043" w:type="dxa"/>
            <w:shd w:val="clear" w:color="auto" w:fill="D9D9D9" w:themeFill="background1" w:themeFillShade="D9"/>
            <w:vAlign w:val="center"/>
          </w:tcPr>
          <w:p w14:paraId="5367F4D1" w14:textId="77777777" w:rsidR="00C31398" w:rsidRPr="00330585" w:rsidRDefault="00C31398" w:rsidP="00C06635">
            <w:pPr>
              <w:pStyle w:val="Hjlptext"/>
              <w:rPr>
                <w:rFonts w:asciiTheme="minorHAnsi" w:hAnsiTheme="minorHAnsi" w:cstheme="minorHAnsi"/>
                <w:b/>
                <w:sz w:val="20"/>
                <w:szCs w:val="20"/>
              </w:rPr>
            </w:pPr>
            <w:r w:rsidRPr="00330585">
              <w:rPr>
                <w:rFonts w:asciiTheme="minorHAnsi" w:hAnsiTheme="minorHAnsi" w:cstheme="minorHAnsi"/>
                <w:b/>
                <w:sz w:val="20"/>
                <w:szCs w:val="20"/>
              </w:rPr>
              <w:t>Olycksrisk</w:t>
            </w:r>
          </w:p>
        </w:tc>
        <w:tc>
          <w:tcPr>
            <w:tcW w:w="1276" w:type="dxa"/>
            <w:shd w:val="clear" w:color="auto" w:fill="D9D9D9" w:themeFill="background1" w:themeFillShade="D9"/>
            <w:noWrap/>
            <w:vAlign w:val="center"/>
          </w:tcPr>
          <w:p w14:paraId="5627E0C6" w14:textId="77777777" w:rsidR="00C31398" w:rsidRPr="00330585" w:rsidRDefault="00C31398" w:rsidP="00C06635">
            <w:pPr>
              <w:pStyle w:val="Hjlptext"/>
              <w:rPr>
                <w:rFonts w:asciiTheme="minorHAnsi" w:hAnsiTheme="minorHAnsi" w:cstheme="minorHAnsi"/>
                <w:b/>
                <w:sz w:val="20"/>
                <w:szCs w:val="20"/>
              </w:rPr>
            </w:pPr>
            <w:r w:rsidRPr="00330585">
              <w:rPr>
                <w:rFonts w:asciiTheme="minorHAnsi" w:hAnsiTheme="minorHAnsi" w:cstheme="minorHAnsi"/>
                <w:b/>
                <w:sz w:val="20"/>
                <w:szCs w:val="20"/>
              </w:rPr>
              <w:t>Restriktions-nummer</w:t>
            </w:r>
          </w:p>
        </w:tc>
        <w:tc>
          <w:tcPr>
            <w:tcW w:w="3619" w:type="dxa"/>
            <w:shd w:val="clear" w:color="auto" w:fill="D9D9D9" w:themeFill="background1" w:themeFillShade="D9"/>
            <w:vAlign w:val="center"/>
          </w:tcPr>
          <w:p w14:paraId="52E6F4E7" w14:textId="77777777" w:rsidR="00C31398" w:rsidRPr="00330585" w:rsidRDefault="00C31398" w:rsidP="00C06635">
            <w:pPr>
              <w:pStyle w:val="Hjlptext"/>
              <w:rPr>
                <w:rFonts w:asciiTheme="minorHAnsi" w:hAnsiTheme="minorHAnsi" w:cstheme="minorHAnsi"/>
                <w:b/>
                <w:sz w:val="20"/>
                <w:szCs w:val="20"/>
              </w:rPr>
            </w:pPr>
            <w:r w:rsidRPr="00330585">
              <w:rPr>
                <w:rFonts w:asciiTheme="minorHAnsi" w:hAnsiTheme="minorHAnsi" w:cstheme="minorHAnsi"/>
                <w:b/>
                <w:sz w:val="20"/>
                <w:szCs w:val="20"/>
              </w:rPr>
              <w:t xml:space="preserve">Restriktion </w:t>
            </w:r>
          </w:p>
        </w:tc>
      </w:tr>
      <w:tr w:rsidR="00C31398" w:rsidRPr="005467ED" w14:paraId="7800A5E6" w14:textId="77777777" w:rsidTr="00813E81">
        <w:trPr>
          <w:trHeight w:val="340"/>
        </w:trPr>
        <w:tc>
          <w:tcPr>
            <w:tcW w:w="1418" w:type="dxa"/>
            <w:shd w:val="clear" w:color="auto" w:fill="auto"/>
            <w:noWrap/>
          </w:tcPr>
          <w:p w14:paraId="2F4BF377" w14:textId="77777777" w:rsidR="00C31398" w:rsidRPr="00327E51" w:rsidRDefault="00C31398" w:rsidP="005A501A">
            <w:pPr>
              <w:pStyle w:val="Hjlptext"/>
              <w:jc w:val="center"/>
            </w:pPr>
            <w:r w:rsidRPr="00327E51">
              <w:t>145</w:t>
            </w:r>
          </w:p>
        </w:tc>
        <w:tc>
          <w:tcPr>
            <w:tcW w:w="3043" w:type="dxa"/>
          </w:tcPr>
          <w:p w14:paraId="0FC7E969" w14:textId="77777777" w:rsidR="00C31398" w:rsidRPr="00327E51" w:rsidRDefault="00C31398" w:rsidP="00C06635">
            <w:pPr>
              <w:pStyle w:val="Hjlptext"/>
            </w:pPr>
            <w:r w:rsidRPr="00327E51">
              <w:t>Personskada orsakad av utebliven nödutrymning vid skyttens plats</w:t>
            </w:r>
            <w:r>
              <w:t>.</w:t>
            </w:r>
          </w:p>
        </w:tc>
        <w:tc>
          <w:tcPr>
            <w:tcW w:w="1276" w:type="dxa"/>
            <w:shd w:val="clear" w:color="auto" w:fill="auto"/>
            <w:noWrap/>
          </w:tcPr>
          <w:p w14:paraId="03522393" w14:textId="77777777" w:rsidR="00C31398" w:rsidRPr="00327E51" w:rsidRDefault="00C31398" w:rsidP="005A501A">
            <w:pPr>
              <w:pStyle w:val="Hjlptext"/>
              <w:jc w:val="center"/>
            </w:pPr>
            <w:r w:rsidRPr="00327E51">
              <w:t>1</w:t>
            </w:r>
            <w:r>
              <w:t>2</w:t>
            </w:r>
          </w:p>
        </w:tc>
        <w:tc>
          <w:tcPr>
            <w:tcW w:w="3619" w:type="dxa"/>
          </w:tcPr>
          <w:p w14:paraId="012B5FA3" w14:textId="77777777" w:rsidR="00C31398" w:rsidRPr="00327E51" w:rsidRDefault="00C31398" w:rsidP="00C06635">
            <w:pPr>
              <w:pStyle w:val="Hjlptext"/>
            </w:pPr>
            <w:r w:rsidRPr="00327E51">
              <w:t>Fordonet får inte framföras över isbelagt vatten</w:t>
            </w:r>
            <w:r>
              <w:t>.</w:t>
            </w:r>
          </w:p>
        </w:tc>
      </w:tr>
      <w:tr w:rsidR="00C31398" w:rsidRPr="00C06635" w14:paraId="3C16A39A" w14:textId="77777777" w:rsidTr="00813E81">
        <w:trPr>
          <w:trHeight w:val="340"/>
        </w:trPr>
        <w:tc>
          <w:tcPr>
            <w:tcW w:w="4461" w:type="dxa"/>
            <w:gridSpan w:val="2"/>
            <w:shd w:val="clear" w:color="auto" w:fill="D9D9D9" w:themeFill="background1" w:themeFillShade="D9"/>
            <w:noWrap/>
          </w:tcPr>
          <w:p w14:paraId="4BE97227" w14:textId="77777777" w:rsidR="00C31398" w:rsidRPr="00330585" w:rsidRDefault="00C31398" w:rsidP="00C06635">
            <w:pPr>
              <w:pStyle w:val="Hjlptext"/>
              <w:rPr>
                <w:rFonts w:asciiTheme="minorHAnsi" w:hAnsiTheme="minorHAnsi" w:cstheme="minorHAnsi"/>
                <w:b/>
                <w:sz w:val="20"/>
              </w:rPr>
            </w:pPr>
            <w:r w:rsidRPr="00330585">
              <w:rPr>
                <w:rFonts w:asciiTheme="minorHAnsi" w:hAnsiTheme="minorHAnsi" w:cstheme="minorHAnsi"/>
                <w:b/>
                <w:sz w:val="20"/>
              </w:rPr>
              <w:t>Kriterier för hävande av restriktion</w:t>
            </w:r>
          </w:p>
        </w:tc>
        <w:tc>
          <w:tcPr>
            <w:tcW w:w="4895" w:type="dxa"/>
            <w:gridSpan w:val="2"/>
            <w:shd w:val="clear" w:color="auto" w:fill="D9D9D9" w:themeFill="background1" w:themeFillShade="D9"/>
            <w:noWrap/>
          </w:tcPr>
          <w:p w14:paraId="55CD327C" w14:textId="77777777" w:rsidR="00C31398" w:rsidRPr="00330585" w:rsidRDefault="00C31398" w:rsidP="00C06635">
            <w:pPr>
              <w:pStyle w:val="Hjlptext"/>
              <w:rPr>
                <w:rFonts w:asciiTheme="minorHAnsi" w:hAnsiTheme="minorHAnsi" w:cstheme="minorHAnsi"/>
                <w:b/>
                <w:sz w:val="20"/>
              </w:rPr>
            </w:pPr>
            <w:r w:rsidRPr="00330585">
              <w:rPr>
                <w:rFonts w:asciiTheme="minorHAnsi" w:hAnsiTheme="minorHAnsi" w:cstheme="minorHAnsi"/>
                <w:b/>
                <w:sz w:val="20"/>
              </w:rPr>
              <w:t>Anmärkning</w:t>
            </w:r>
          </w:p>
        </w:tc>
      </w:tr>
      <w:tr w:rsidR="00C31398" w:rsidRPr="005467ED" w14:paraId="28C95D08" w14:textId="77777777" w:rsidTr="00813E81">
        <w:trPr>
          <w:trHeight w:val="340"/>
        </w:trPr>
        <w:tc>
          <w:tcPr>
            <w:tcW w:w="4461" w:type="dxa"/>
            <w:gridSpan w:val="2"/>
            <w:shd w:val="clear" w:color="auto" w:fill="auto"/>
            <w:noWrap/>
          </w:tcPr>
          <w:p w14:paraId="4B8F1BA5" w14:textId="77777777" w:rsidR="00C31398" w:rsidRPr="00327E51" w:rsidRDefault="00C31398" w:rsidP="00C06635">
            <w:pPr>
              <w:pStyle w:val="Hjlptext"/>
            </w:pPr>
            <w:r w:rsidRPr="00327E51">
              <w:t>Konstruktören ska bygga om skyttens stol så att ryggstödet kan fällas ner i horisontellt läge.</w:t>
            </w:r>
          </w:p>
        </w:tc>
        <w:tc>
          <w:tcPr>
            <w:tcW w:w="4895" w:type="dxa"/>
            <w:gridSpan w:val="2"/>
            <w:shd w:val="clear" w:color="auto" w:fill="auto"/>
            <w:noWrap/>
          </w:tcPr>
          <w:p w14:paraId="4C245478" w14:textId="77777777" w:rsidR="00C31398" w:rsidRPr="00327E51" w:rsidRDefault="00C31398" w:rsidP="00C06635">
            <w:pPr>
              <w:pStyle w:val="Hjlptext"/>
            </w:pPr>
            <w:r w:rsidRPr="00327E51">
              <w:t>Fordon nr 9 och framåt har denna konstruktion. Fordonen 1 – 8 ska byggas om av konstruktören. Ny MÖL genomförs efter ombyggnation</w:t>
            </w:r>
            <w:r>
              <w:t xml:space="preserve"> av konstruktören och då kan restriktion nr 12 hävas</w:t>
            </w:r>
            <w:r w:rsidRPr="00327E51">
              <w:t>.</w:t>
            </w:r>
          </w:p>
        </w:tc>
      </w:tr>
    </w:tbl>
    <w:p w14:paraId="5002C2CA" w14:textId="77777777" w:rsidR="007E1ADC" w:rsidRDefault="007E1ADC" w:rsidP="00D60802">
      <w:pPr>
        <w:pStyle w:val="Brdtext"/>
        <w:rPr>
          <w:rFonts w:ascii="Calibri" w:hAnsi="Calibri" w:cs="Arial"/>
          <w:sz w:val="36"/>
        </w:rPr>
      </w:pPr>
      <w:bookmarkStart w:id="103" w:name="_Toc340665308"/>
      <w:bookmarkStart w:id="104" w:name="_Toc146805436"/>
      <w:bookmarkEnd w:id="67"/>
      <w:r>
        <w:br w:type="page"/>
      </w:r>
    </w:p>
    <w:p w14:paraId="14F792C8" w14:textId="77777777" w:rsidR="00C31398" w:rsidRPr="004433B1" w:rsidRDefault="00C31398" w:rsidP="00C31398">
      <w:pPr>
        <w:pStyle w:val="Rubrik1"/>
      </w:pPr>
      <w:bookmarkStart w:id="105" w:name="_Toc147324315"/>
      <w:bookmarkStart w:id="106" w:name="_Toc148970641"/>
      <w:r>
        <w:lastRenderedPageBreak/>
        <w:t>Ställningstagande</w:t>
      </w:r>
      <w:bookmarkEnd w:id="103"/>
      <w:bookmarkEnd w:id="104"/>
      <w:bookmarkEnd w:id="105"/>
      <w:bookmarkEnd w:id="106"/>
    </w:p>
    <w:p w14:paraId="78C6BC7F" w14:textId="77777777" w:rsidR="00C31398" w:rsidRPr="00301455" w:rsidRDefault="00C31398" w:rsidP="007E1ADC">
      <w:pPr>
        <w:pStyle w:val="Hjlptext"/>
      </w:pPr>
      <w:r>
        <w:t>Det är lägst TC (även tjänsteförrättande TC eller tillförordnad TC) som signerar SSD.</w:t>
      </w:r>
    </w:p>
    <w:p w14:paraId="7B3A5D07" w14:textId="77777777" w:rsidR="00C31398" w:rsidRDefault="00C31398" w:rsidP="007E1ADC">
      <w:pPr>
        <w:pStyle w:val="Hjlptext"/>
      </w:pPr>
      <w:r>
        <w:t xml:space="preserve">Text utan </w:t>
      </w:r>
      <w:proofErr w:type="gramStart"/>
      <w:r>
        <w:t>”[ ]</w:t>
      </w:r>
      <w:proofErr w:type="gramEnd"/>
      <w:r>
        <w:t>” ska alltid användas. Övrig text handlar om att redovisa eventuellt kvarstående arbete. Om kvarstående arbete finns försök att ge kriterier för hur sådant uppfylls utan att behöva utfärda en ny SSD vid ett senare tillfälle.</w:t>
      </w:r>
    </w:p>
    <w:p w14:paraId="090FD05B" w14:textId="77777777" w:rsidR="00C31398" w:rsidRDefault="00C31398" w:rsidP="007E1ADC">
      <w:pPr>
        <w:pStyle w:val="Brdtext"/>
      </w:pPr>
      <w:r>
        <w:t xml:space="preserve">Härmed intygas att det tekniska systemet [XXXXXXXX] uppfyller gällande EU-rätt, svensk lagstiftning och Försvarsmaktens </w:t>
      </w:r>
      <w:r w:rsidRPr="00C219FA">
        <w:t>Systemmålsättningen (SMS</w:t>
      </w:r>
      <w:r>
        <w:t xml:space="preserve"> 2</w:t>
      </w:r>
      <w:r w:rsidRPr="00C219FA">
        <w:t>)</w:t>
      </w:r>
      <w:r>
        <w:t xml:space="preserve"> inklusive kravelementlistan. I materieldokumentationen framgår den avsedda användningen samt de tillåtna användningsmiljöerna. Det tekniska systemets konstruktion har verifierats och validerats mot systemsäkerhetskraven. [Systemsäkerhetsarbetet är därmed avslutat.]</w:t>
      </w:r>
    </w:p>
    <w:p w14:paraId="3EB8DB72" w14:textId="77777777" w:rsidR="00C32CBE" w:rsidRDefault="00C32CBE" w:rsidP="007E1ADC">
      <w:pPr>
        <w:pStyle w:val="Brdtext"/>
      </w:pPr>
      <w:r>
        <w:t>[</w:t>
      </w:r>
      <w:r w:rsidRPr="00C32CBE">
        <w:t>Försvarsmaktens Systemmålsättningen (SMS 2) inklusive kravelementlista</w:t>
      </w:r>
      <w:r>
        <w:t xml:space="preserve"> saknas.]</w:t>
      </w:r>
    </w:p>
    <w:p w14:paraId="54C77A95" w14:textId="77777777" w:rsidR="00C31398" w:rsidRDefault="00C31398" w:rsidP="007E1ADC">
      <w:pPr>
        <w:pStyle w:val="Brdtext"/>
      </w:pPr>
      <w:r>
        <w:t>[Återstående systemsäkerhetsarbete för kvarstående olycksrisker omhändertas i enlighet med punkt 7.]</w:t>
      </w:r>
    </w:p>
    <w:p w14:paraId="03B67BA0" w14:textId="77777777" w:rsidR="00C31398" w:rsidRDefault="00C31398" w:rsidP="007E1ADC">
      <w:pPr>
        <w:pStyle w:val="Brdtext"/>
      </w:pPr>
      <w:r>
        <w:t>[Återstående systemsäkerhetsarbete enligt kravelementlistan omhändertas i enlighet med restpunktslistan.]</w:t>
      </w:r>
    </w:p>
    <w:p w14:paraId="0AB16645" w14:textId="77777777" w:rsidR="00C31398" w:rsidRPr="000B47F3" w:rsidRDefault="00C31398" w:rsidP="007E1ADC">
      <w:pPr>
        <w:pStyle w:val="Brdtext"/>
      </w:pPr>
      <w:r w:rsidRPr="000B47F3">
        <w:t>[Annat som resterar och som behöver redovisas för Försvarsmakten]</w:t>
      </w:r>
    </w:p>
    <w:p w14:paraId="52AD20EF" w14:textId="77777777" w:rsidR="004562B6" w:rsidRPr="004433B1" w:rsidRDefault="004562B6" w:rsidP="004562B6">
      <w:pPr>
        <w:pStyle w:val="Rubrik1"/>
      </w:pPr>
      <w:bookmarkStart w:id="107" w:name="_Toc148970642"/>
      <w:r>
        <w:t>Beredning</w:t>
      </w:r>
      <w:bookmarkEnd w:id="107"/>
    </w:p>
    <w:p w14:paraId="56D54FAF" w14:textId="77777777" w:rsidR="005E050E" w:rsidRDefault="004562B6" w:rsidP="004562B6">
      <w:pPr>
        <w:pStyle w:val="Hjlptext"/>
        <w:rPr>
          <w:lang w:eastAsia="en-US"/>
        </w:rPr>
      </w:pPr>
      <w:r w:rsidRPr="004562B6">
        <w:rPr>
          <w:lang w:eastAsia="en-US"/>
        </w:rPr>
        <w:t xml:space="preserve">I den slutliga beredningen av denna vägledning har </w:t>
      </w:r>
      <w:r w:rsidR="00376D7A">
        <w:rPr>
          <w:lang w:eastAsia="en-US"/>
        </w:rPr>
        <w:t xml:space="preserve">Försvarsmakten </w:t>
      </w:r>
      <w:r w:rsidR="005E050E">
        <w:rPr>
          <w:lang w:eastAsia="en-US"/>
        </w:rPr>
        <w:t xml:space="preserve">Chefsingenjör Systemsäkerhet Armé Cecilia Joneby, </w:t>
      </w:r>
      <w:r w:rsidR="00376D7A">
        <w:rPr>
          <w:lang w:eastAsia="en-US"/>
        </w:rPr>
        <w:t>Försvarsmakten</w:t>
      </w:r>
      <w:r w:rsidR="005E050E">
        <w:rPr>
          <w:lang w:eastAsia="en-US"/>
        </w:rPr>
        <w:t xml:space="preserve"> </w:t>
      </w:r>
      <w:r w:rsidR="005E050E" w:rsidRPr="005E050E">
        <w:rPr>
          <w:lang w:eastAsia="en-US"/>
        </w:rPr>
        <w:t>C</w:t>
      </w:r>
      <w:r w:rsidR="005E050E">
        <w:rPr>
          <w:lang w:eastAsia="en-US"/>
        </w:rPr>
        <w:t xml:space="preserve">hefsingenjör Systemsäkerhet Marin Åsa Ringius, </w:t>
      </w:r>
      <w:r w:rsidR="00376D7A">
        <w:rPr>
          <w:lang w:eastAsia="en-US"/>
        </w:rPr>
        <w:t xml:space="preserve">Försvarsmakten </w:t>
      </w:r>
      <w:r w:rsidR="005E050E" w:rsidRPr="005E050E">
        <w:rPr>
          <w:lang w:eastAsia="en-US"/>
        </w:rPr>
        <w:t xml:space="preserve">Chefsingenjör Systemsäkerhet </w:t>
      </w:r>
      <w:r w:rsidR="005E050E">
        <w:rPr>
          <w:lang w:eastAsia="en-US"/>
        </w:rPr>
        <w:t>Flyg</w:t>
      </w:r>
      <w:r w:rsidR="005E050E" w:rsidRPr="005E050E">
        <w:rPr>
          <w:lang w:eastAsia="en-US"/>
        </w:rPr>
        <w:t xml:space="preserve"> </w:t>
      </w:r>
      <w:r w:rsidR="005E050E">
        <w:rPr>
          <w:lang w:eastAsia="en-US"/>
        </w:rPr>
        <w:t xml:space="preserve">Malin Fransson Åberg, FM </w:t>
      </w:r>
      <w:r w:rsidR="005E050E" w:rsidRPr="005E050E">
        <w:rPr>
          <w:lang w:eastAsia="en-US"/>
        </w:rPr>
        <w:t xml:space="preserve">Chefsingenjör Systemsäkerhet </w:t>
      </w:r>
      <w:r w:rsidR="005E050E">
        <w:rPr>
          <w:lang w:eastAsia="en-US"/>
        </w:rPr>
        <w:t xml:space="preserve">Ledningsmateriel Kristina </w:t>
      </w:r>
      <w:r w:rsidR="001822CE">
        <w:rPr>
          <w:lang w:eastAsia="en-US"/>
        </w:rPr>
        <w:t>Kempe</w:t>
      </w:r>
      <w:r w:rsidR="003A1AE9">
        <w:rPr>
          <w:lang w:eastAsia="en-US"/>
        </w:rPr>
        <w:t xml:space="preserve">, Chefsingenjör </w:t>
      </w:r>
      <w:r w:rsidR="001C1AEC">
        <w:rPr>
          <w:lang w:eastAsia="en-US"/>
        </w:rPr>
        <w:t xml:space="preserve">Armé Vapen </w:t>
      </w:r>
      <w:r w:rsidR="003A1AE9">
        <w:rPr>
          <w:lang w:eastAsia="en-US"/>
        </w:rPr>
        <w:t xml:space="preserve">Per Cederberg, </w:t>
      </w:r>
      <w:r w:rsidR="00E928F6">
        <w:rPr>
          <w:lang w:eastAsia="en-US"/>
        </w:rPr>
        <w:t>Chef</w:t>
      </w:r>
      <w:r w:rsidR="00E928F6" w:rsidRPr="003A1AE9">
        <w:rPr>
          <w:lang w:eastAsia="en-US"/>
        </w:rPr>
        <w:t>singenjör</w:t>
      </w:r>
      <w:r w:rsidR="00E928F6">
        <w:rPr>
          <w:lang w:eastAsia="en-US"/>
        </w:rPr>
        <w:t xml:space="preserve"> Sjukvårdsmateriel Bo Höjdefors, </w:t>
      </w:r>
      <w:r w:rsidR="003A1AE9">
        <w:rPr>
          <w:lang w:eastAsia="en-US"/>
        </w:rPr>
        <w:t xml:space="preserve">Chefsingenjör </w:t>
      </w:r>
      <w:r w:rsidR="001C1AEC">
        <w:rPr>
          <w:lang w:eastAsia="en-US"/>
        </w:rPr>
        <w:t xml:space="preserve">Ledningsmateriel </w:t>
      </w:r>
      <w:r w:rsidR="003A1AE9">
        <w:rPr>
          <w:lang w:eastAsia="en-US"/>
        </w:rPr>
        <w:t xml:space="preserve">Adam </w:t>
      </w:r>
      <w:proofErr w:type="spellStart"/>
      <w:r w:rsidR="003A1AE9">
        <w:rPr>
          <w:lang w:eastAsia="en-US"/>
        </w:rPr>
        <w:t>Narel</w:t>
      </w:r>
      <w:proofErr w:type="spellEnd"/>
      <w:r w:rsidR="003A1AE9">
        <w:rPr>
          <w:lang w:eastAsia="en-US"/>
        </w:rPr>
        <w:t xml:space="preserve">, </w:t>
      </w:r>
      <w:r w:rsidR="00845195" w:rsidRPr="001C1AEC">
        <w:rPr>
          <w:lang w:eastAsia="en-US"/>
        </w:rPr>
        <w:t>Chefsingenjör</w:t>
      </w:r>
      <w:r w:rsidR="00845195">
        <w:rPr>
          <w:lang w:eastAsia="en-US"/>
        </w:rPr>
        <w:t xml:space="preserve"> VoV Mikael Lindbergh, </w:t>
      </w:r>
      <w:r w:rsidR="00961D02">
        <w:rPr>
          <w:lang w:eastAsia="en-US"/>
        </w:rPr>
        <w:t>Chefsingenjör</w:t>
      </w:r>
      <w:r w:rsidR="00961D02" w:rsidRPr="00961D02">
        <w:rPr>
          <w:lang w:eastAsia="en-US"/>
        </w:rPr>
        <w:t xml:space="preserve"> JAS 39 Gripen </w:t>
      </w:r>
      <w:r w:rsidR="00961D02">
        <w:rPr>
          <w:lang w:eastAsia="en-US"/>
        </w:rPr>
        <w:t xml:space="preserve">Johan Holmkvist, </w:t>
      </w:r>
      <w:r w:rsidR="003A1AE9" w:rsidRPr="003A1AE9">
        <w:rPr>
          <w:lang w:eastAsia="en-US"/>
        </w:rPr>
        <w:t xml:space="preserve">Systemsäkerhetsingenjör </w:t>
      </w:r>
      <w:r w:rsidR="001C1AEC">
        <w:rPr>
          <w:lang w:eastAsia="en-US"/>
        </w:rPr>
        <w:t xml:space="preserve">Marin </w:t>
      </w:r>
      <w:r w:rsidR="003A1AE9">
        <w:rPr>
          <w:lang w:eastAsia="en-US"/>
        </w:rPr>
        <w:t xml:space="preserve">Jonas Alm, </w:t>
      </w:r>
      <w:r w:rsidR="001C1AEC" w:rsidRPr="003A1AE9">
        <w:rPr>
          <w:lang w:eastAsia="en-US"/>
        </w:rPr>
        <w:t>Systemsäkerhetsingenjör</w:t>
      </w:r>
      <w:r w:rsidR="001C1AEC">
        <w:rPr>
          <w:lang w:eastAsia="en-US"/>
        </w:rPr>
        <w:t xml:space="preserve"> Marin Alexandra </w:t>
      </w:r>
      <w:proofErr w:type="spellStart"/>
      <w:r w:rsidR="001C1AEC">
        <w:rPr>
          <w:lang w:eastAsia="en-US"/>
        </w:rPr>
        <w:t>Cleverby</w:t>
      </w:r>
      <w:proofErr w:type="spellEnd"/>
      <w:r w:rsidR="001C1AEC">
        <w:rPr>
          <w:lang w:eastAsia="en-US"/>
        </w:rPr>
        <w:t xml:space="preserve">, </w:t>
      </w:r>
      <w:r w:rsidR="003A1AE9">
        <w:rPr>
          <w:lang w:eastAsia="en-US"/>
        </w:rPr>
        <w:t xml:space="preserve">Systemsäkerhetsingenjör </w:t>
      </w:r>
      <w:r w:rsidR="001C1AEC">
        <w:rPr>
          <w:lang w:eastAsia="en-US"/>
        </w:rPr>
        <w:t xml:space="preserve">Marin </w:t>
      </w:r>
      <w:r w:rsidR="003A1AE9">
        <w:rPr>
          <w:lang w:eastAsia="en-US"/>
        </w:rPr>
        <w:t>Thomas Hermodsson</w:t>
      </w:r>
      <w:r w:rsidR="00DA5C39">
        <w:rPr>
          <w:lang w:eastAsia="en-US"/>
        </w:rPr>
        <w:t>,</w:t>
      </w:r>
      <w:r w:rsidR="003A1AE9">
        <w:rPr>
          <w:lang w:eastAsia="en-US"/>
        </w:rPr>
        <w:t xml:space="preserve"> </w:t>
      </w:r>
      <w:r w:rsidR="003A1AE9" w:rsidRPr="003A1AE9">
        <w:rPr>
          <w:lang w:eastAsia="en-US"/>
        </w:rPr>
        <w:t>Systemsäkerhetsingenjör</w:t>
      </w:r>
      <w:r w:rsidR="003A1AE9">
        <w:rPr>
          <w:lang w:eastAsia="en-US"/>
        </w:rPr>
        <w:t xml:space="preserve"> </w:t>
      </w:r>
      <w:r w:rsidR="001C1AEC">
        <w:rPr>
          <w:lang w:eastAsia="en-US"/>
        </w:rPr>
        <w:t xml:space="preserve">Marin </w:t>
      </w:r>
      <w:r w:rsidR="003A1AE9">
        <w:rPr>
          <w:lang w:eastAsia="en-US"/>
        </w:rPr>
        <w:t xml:space="preserve">Rocco Jonsson, </w:t>
      </w:r>
      <w:r w:rsidR="00382D35">
        <w:rPr>
          <w:lang w:eastAsia="en-US"/>
        </w:rPr>
        <w:t xml:space="preserve">konsult systemsäkerhet Martin </w:t>
      </w:r>
      <w:proofErr w:type="spellStart"/>
      <w:r w:rsidR="00382D35">
        <w:rPr>
          <w:lang w:eastAsia="en-US"/>
        </w:rPr>
        <w:t>Dalaryd</w:t>
      </w:r>
      <w:proofErr w:type="spellEnd"/>
      <w:r w:rsidR="00382D35">
        <w:rPr>
          <w:lang w:eastAsia="en-US"/>
        </w:rPr>
        <w:t xml:space="preserve">, </w:t>
      </w:r>
      <w:r w:rsidR="001C1AEC">
        <w:rPr>
          <w:lang w:eastAsia="en-US"/>
        </w:rPr>
        <w:t xml:space="preserve">konsult </w:t>
      </w:r>
      <w:r w:rsidR="00845195">
        <w:rPr>
          <w:lang w:eastAsia="en-US"/>
        </w:rPr>
        <w:t xml:space="preserve">systemsäkerhet </w:t>
      </w:r>
      <w:r w:rsidR="001C1AEC">
        <w:rPr>
          <w:lang w:eastAsia="en-US"/>
        </w:rPr>
        <w:t>Peter Djervbrant</w:t>
      </w:r>
      <w:r w:rsidR="00382D35">
        <w:rPr>
          <w:lang w:eastAsia="en-US"/>
        </w:rPr>
        <w:t xml:space="preserve">, konsult systemsäkerhet Pär-Anders Wallentin </w:t>
      </w:r>
      <w:r w:rsidR="001C1AEC">
        <w:rPr>
          <w:lang w:eastAsia="en-US"/>
        </w:rPr>
        <w:t>och Strategisk chefsingenjör systemsäkerhet</w:t>
      </w:r>
      <w:r w:rsidR="001C1AEC" w:rsidRPr="004562B6">
        <w:rPr>
          <w:lang w:eastAsia="en-US"/>
        </w:rPr>
        <w:t xml:space="preserve"> </w:t>
      </w:r>
      <w:r w:rsidR="001C1AEC">
        <w:rPr>
          <w:lang w:eastAsia="en-US"/>
        </w:rPr>
        <w:t>Lars Lange</w:t>
      </w:r>
      <w:r w:rsidR="001C1AEC" w:rsidRPr="004562B6">
        <w:rPr>
          <w:lang w:eastAsia="en-US"/>
        </w:rPr>
        <w:t xml:space="preserve"> deltagit, den sistnämnde tillika föredragande.</w:t>
      </w:r>
    </w:p>
    <w:p w14:paraId="505EC4C4" w14:textId="77777777" w:rsidR="00376D7A" w:rsidRDefault="00376D7A" w:rsidP="004562B6">
      <w:pPr>
        <w:pStyle w:val="Hjlptext"/>
        <w:rPr>
          <w:lang w:eastAsia="en-US"/>
        </w:rPr>
      </w:pPr>
      <w:r>
        <w:rPr>
          <w:lang w:eastAsia="en-US"/>
        </w:rPr>
        <w:t xml:space="preserve">Vägledningen är beslutad av C LedEk SML, Gustaf Fahl i rollen som </w:t>
      </w:r>
      <w:r w:rsidR="009C7814" w:rsidRPr="009C7814">
        <w:rPr>
          <w:lang w:eastAsia="en-US"/>
        </w:rPr>
        <w:t>Processledare VHL processen Utforma produkter och tjänster</w:t>
      </w:r>
      <w:r w:rsidR="009C7814">
        <w:rPr>
          <w:lang w:eastAsia="en-US"/>
        </w:rPr>
        <w:t>.</w:t>
      </w:r>
    </w:p>
    <w:p w14:paraId="5EAF6506" w14:textId="77777777" w:rsidR="00C31398" w:rsidRDefault="00C31398" w:rsidP="005C2E18">
      <w:pPr>
        <w:pStyle w:val="Brdtext"/>
      </w:pPr>
      <w:r w:rsidRPr="00B14F4E">
        <w:t xml:space="preserve">I den slutliga handläggningen </w:t>
      </w:r>
      <w:r w:rsidRPr="005C2E18">
        <w:t>har</w:t>
      </w:r>
      <w:r w:rsidRPr="00B14F4E">
        <w:t xml:space="preserve"> [befattning] [namn]</w:t>
      </w:r>
      <w:r>
        <w:t xml:space="preserve">, </w:t>
      </w:r>
      <w:r w:rsidRPr="00B14F4E">
        <w:t>[befattning] [namn] och [befattning] [namn] deltagit</w:t>
      </w:r>
      <w:r>
        <w:t>, den sistnämnde tillika</w:t>
      </w:r>
      <w:r w:rsidRPr="00B14F4E">
        <w:t xml:space="preserve"> föredragande</w:t>
      </w:r>
      <w:r>
        <w:t>.</w:t>
      </w:r>
    </w:p>
    <w:p w14:paraId="09C37E82" w14:textId="77777777" w:rsidR="000F7D69" w:rsidRDefault="000F7D69">
      <w:pPr>
        <w:rPr>
          <w:rFonts w:ascii="Calibri" w:hAnsi="Calibri" w:cs="Arial"/>
          <w:sz w:val="36"/>
        </w:rPr>
      </w:pPr>
      <w:bookmarkStart w:id="108" w:name="_Toc137635107"/>
      <w:r>
        <w:br w:type="page"/>
      </w:r>
    </w:p>
    <w:p w14:paraId="2BD90736" w14:textId="77777777" w:rsidR="000F7D69" w:rsidRPr="00F1303C" w:rsidRDefault="000F7D69" w:rsidP="000F7D69">
      <w:pPr>
        <w:pStyle w:val="Rubrik1"/>
      </w:pPr>
      <w:bookmarkStart w:id="109" w:name="_Toc148970643"/>
      <w:r>
        <w:lastRenderedPageBreak/>
        <w:t>Beslut</w:t>
      </w:r>
      <w:bookmarkEnd w:id="108"/>
      <w:bookmarkEnd w:id="109"/>
    </w:p>
    <w:p w14:paraId="3FF66F1F" w14:textId="77777777" w:rsidR="000F7D69" w:rsidRDefault="000F7D69" w:rsidP="000F7D69">
      <w:pPr>
        <w:pStyle w:val="Hjlptext"/>
      </w:pPr>
      <w:r w:rsidRPr="009E03BE">
        <w:t xml:space="preserve">Här </w:t>
      </w:r>
      <w:r w:rsidR="00FE0652">
        <w:t>fattas</w:t>
      </w:r>
      <w:r w:rsidRPr="009E03BE">
        <w:t xml:space="preserve"> själva beslu</w:t>
      </w:r>
      <w:r>
        <w:t>tet.</w:t>
      </w:r>
      <w:r w:rsidR="00C22A0C">
        <w:t xml:space="preserve"> </w:t>
      </w:r>
      <w:r w:rsidR="00C22A0C" w:rsidRPr="00C22A0C">
        <w:t xml:space="preserve">Fastställande sker enligt </w:t>
      </w:r>
      <w:proofErr w:type="spellStart"/>
      <w:r w:rsidR="00C22A0C" w:rsidRPr="00C22A0C">
        <w:t>VerkO</w:t>
      </w:r>
      <w:proofErr w:type="spellEnd"/>
      <w:r w:rsidR="00C22A0C" w:rsidRPr="00C22A0C">
        <w:t xml:space="preserve"> Delegeringsordning. Exempel text nedan:</w:t>
      </w:r>
    </w:p>
    <w:p w14:paraId="6C11BD32" w14:textId="77777777" w:rsidR="000F7D69" w:rsidRPr="003D5F49" w:rsidRDefault="003F028B" w:rsidP="003D5F49">
      <w:pPr>
        <w:pStyle w:val="Brdtext"/>
      </w:pPr>
      <w:r>
        <w:t xml:space="preserve">Härmed fastställs </w:t>
      </w:r>
      <w:r w:rsidR="000F7D69" w:rsidRPr="003D5F49">
        <w:t>Systemsäkerhetsdeklaration (SSD) för [</w:t>
      </w:r>
      <w:r w:rsidR="00FE0652" w:rsidRPr="003D5F49">
        <w:t>tekniskt system</w:t>
      </w:r>
      <w:r w:rsidR="000F7D69" w:rsidRPr="003D5F49">
        <w:t>] för leverans till Försvarsmakten.</w:t>
      </w:r>
    </w:p>
    <w:p w14:paraId="7F940532" w14:textId="77777777" w:rsidR="003D5F49" w:rsidRDefault="00C22A0C" w:rsidP="003D5F49">
      <w:pPr>
        <w:pStyle w:val="Hjlptext"/>
      </w:pPr>
      <w:r w:rsidRPr="00C22A0C">
        <w:t>Beslut</w:t>
      </w:r>
      <w:r>
        <w:t>et</w:t>
      </w:r>
      <w:r w:rsidRPr="00C22A0C">
        <w:t xml:space="preserve"> kan även innehålla upphävande av tidigare beslut som denna </w:t>
      </w:r>
      <w:r>
        <w:t>Systemsäkerhetdeklaration (</w:t>
      </w:r>
      <w:r w:rsidRPr="00C22A0C">
        <w:t>SSD</w:t>
      </w:r>
      <w:r>
        <w:t>)</w:t>
      </w:r>
      <w:r w:rsidRPr="00C22A0C">
        <w:t xml:space="preserve"> helt eller delvis ersätter. </w:t>
      </w:r>
      <w:r w:rsidR="003D5F49">
        <w:t>Utforma texten nedan utifrån angiven text</w:t>
      </w:r>
      <w:r w:rsidR="009308FF">
        <w:t xml:space="preserve"> och förutsättningar </w:t>
      </w:r>
      <w:r w:rsidR="003D5F49">
        <w:t>i avsnitt 1.</w:t>
      </w:r>
      <w:r>
        <w:t>3</w:t>
      </w:r>
      <w:r w:rsidR="003D5F49">
        <w:t>.</w:t>
      </w:r>
    </w:p>
    <w:p w14:paraId="6C984DDE" w14:textId="77777777" w:rsidR="000F7D69" w:rsidRDefault="003D5F49" w:rsidP="00FD1F92">
      <w:pPr>
        <w:pStyle w:val="Brdtext"/>
        <w:spacing w:after="0"/>
      </w:pPr>
      <w:r>
        <w:t xml:space="preserve">[Tidigare utfärdat [systemsäkerhetsbeslut] </w:t>
      </w:r>
      <w:r w:rsidR="003F028B">
        <w:t xml:space="preserve">[dokumentbeteckning, datum, version] </w:t>
      </w:r>
      <w:r>
        <w:t>upphävs.]</w:t>
      </w:r>
    </w:p>
    <w:p w14:paraId="29F01D7C" w14:textId="77777777" w:rsidR="000F7D69" w:rsidRDefault="000F7D69" w:rsidP="00FD1F92">
      <w:pPr>
        <w:pStyle w:val="Brdtext"/>
        <w:spacing w:after="0"/>
      </w:pPr>
    </w:p>
    <w:p w14:paraId="7BA7DDCF" w14:textId="77777777" w:rsidR="000F7D69" w:rsidRDefault="000F7D69" w:rsidP="00FD1F92">
      <w:pPr>
        <w:pStyle w:val="Brdtext"/>
        <w:spacing w:after="0"/>
      </w:pPr>
    </w:p>
    <w:p w14:paraId="71F53E24" w14:textId="77777777" w:rsidR="000F7D69" w:rsidRDefault="000F7D69" w:rsidP="00FD1F92">
      <w:pPr>
        <w:pStyle w:val="Brdtext"/>
        <w:spacing w:after="0"/>
      </w:pPr>
      <w:r>
        <w:t>Försvarets materielverk</w:t>
      </w:r>
    </w:p>
    <w:p w14:paraId="685DD34D" w14:textId="77777777" w:rsidR="000F7D69" w:rsidRPr="009E03BE" w:rsidRDefault="00FE0652" w:rsidP="00FD1F92">
      <w:pPr>
        <w:pStyle w:val="Brdtext"/>
        <w:spacing w:after="0"/>
      </w:pPr>
      <w:r>
        <w:t>N</w:t>
      </w:r>
      <w:r w:rsidR="000F7D69">
        <w:t>amn</w:t>
      </w:r>
    </w:p>
    <w:p w14:paraId="72802449" w14:textId="77777777" w:rsidR="000F7D69" w:rsidRPr="009E03BE" w:rsidRDefault="00FE0652" w:rsidP="00FD1F92">
      <w:pPr>
        <w:pStyle w:val="Brdtext"/>
        <w:spacing w:after="0"/>
      </w:pPr>
      <w:proofErr w:type="spellStart"/>
      <w:r>
        <w:t>O</w:t>
      </w:r>
      <w:r w:rsidR="008E1423">
        <w:t>rg</w:t>
      </w:r>
      <w:proofErr w:type="spellEnd"/>
      <w:r>
        <w:t>-</w:t>
      </w:r>
      <w:r w:rsidR="008E1423">
        <w:t>enhet/</w:t>
      </w:r>
      <w:r w:rsidR="000F7D69">
        <w:t>befattning/roll</w:t>
      </w:r>
    </w:p>
    <w:p w14:paraId="38FCF344" w14:textId="77777777" w:rsidR="00FE0652" w:rsidRDefault="00FE0652" w:rsidP="00FD1F92">
      <w:pPr>
        <w:pStyle w:val="Brdtext"/>
        <w:spacing w:after="0"/>
      </w:pPr>
    </w:p>
    <w:p w14:paraId="5B0D3D29" w14:textId="77777777" w:rsidR="000F7D69" w:rsidRDefault="000F7D69" w:rsidP="00FE0652">
      <w:pPr>
        <w:pStyle w:val="Hjlptext"/>
      </w:pPr>
      <w:r>
        <w:t xml:space="preserve">Alternativt: </w:t>
      </w:r>
    </w:p>
    <w:p w14:paraId="25F03659" w14:textId="77777777" w:rsidR="000F7D69" w:rsidRDefault="00FE0652" w:rsidP="00FD1F92">
      <w:pPr>
        <w:pStyle w:val="Brdtext"/>
        <w:spacing w:after="0"/>
      </w:pPr>
      <w:r>
        <w:t>[</w:t>
      </w:r>
      <w:r w:rsidR="000F7D69" w:rsidRPr="001A2A07">
        <w:t>Beslutet har fastställts elektroniskt via</w:t>
      </w:r>
      <w:r w:rsidR="000F7D69">
        <w:t xml:space="preserve"> </w:t>
      </w:r>
      <w:r w:rsidR="00521742">
        <w:t>FMV:s diariesystem Platina av [B</w:t>
      </w:r>
      <w:r w:rsidR="000F7D69">
        <w:t>efattning] [Namn]</w:t>
      </w:r>
      <w:proofErr w:type="gramStart"/>
      <w:r w:rsidR="000F7D69">
        <w:t>.</w:t>
      </w:r>
      <w:r>
        <w:t xml:space="preserve"> ]</w:t>
      </w:r>
      <w:proofErr w:type="gramEnd"/>
    </w:p>
    <w:p w14:paraId="0B61AFC1" w14:textId="77777777" w:rsidR="000F7D69" w:rsidRPr="001E2A46" w:rsidRDefault="000F7D69" w:rsidP="00FD1F92">
      <w:pPr>
        <w:pStyle w:val="Brdtext"/>
        <w:spacing w:after="0"/>
        <w:rPr>
          <w:i/>
        </w:rPr>
      </w:pPr>
    </w:p>
    <w:p w14:paraId="3DA0342A" w14:textId="77777777" w:rsidR="00C22A0C" w:rsidRDefault="00C22A0C" w:rsidP="00C22A0C">
      <w:r>
        <w:t xml:space="preserve"> </w:t>
      </w:r>
    </w:p>
    <w:p w14:paraId="45FDF9D0" w14:textId="77777777" w:rsidR="00FE0652" w:rsidRDefault="00C22A0C" w:rsidP="00C22A0C">
      <w:pPr>
        <w:rPr>
          <w:color w:val="1F497D" w:themeColor="text2"/>
          <w:sz w:val="22"/>
        </w:rPr>
      </w:pPr>
      <w:r>
        <w:t xml:space="preserve"> </w:t>
      </w:r>
      <w:r w:rsidR="00FE0652">
        <w:br w:type="page"/>
      </w:r>
    </w:p>
    <w:p w14:paraId="3B657023" w14:textId="77777777" w:rsidR="00B65DE7" w:rsidRDefault="005F216A" w:rsidP="000F7D69">
      <w:pPr>
        <w:pStyle w:val="Hjlptext"/>
      </w:pPr>
      <w:r>
        <w:lastRenderedPageBreak/>
        <w:t>Utform</w:t>
      </w:r>
      <w:r w:rsidR="00B65DE7">
        <w:t xml:space="preserve">ning </w:t>
      </w:r>
      <w:r>
        <w:t>a</w:t>
      </w:r>
      <w:r w:rsidR="00B65DE7">
        <w:t>v</w:t>
      </w:r>
      <w:r>
        <w:t xml:space="preserve"> sändlista: </w:t>
      </w:r>
    </w:p>
    <w:p w14:paraId="3D8BC4CF" w14:textId="77777777" w:rsidR="00FD1F92" w:rsidRDefault="000F7D69" w:rsidP="000F7D69">
      <w:pPr>
        <w:pStyle w:val="Hjlptext"/>
      </w:pPr>
      <w:r w:rsidRPr="003B7756">
        <w:t xml:space="preserve">Grunden är att </w:t>
      </w:r>
      <w:r w:rsidR="005F216A">
        <w:t>ansvarig inom Försvarsmakten</w:t>
      </w:r>
      <w:r w:rsidRPr="003B7756">
        <w:t xml:space="preserve"> </w:t>
      </w:r>
      <w:r>
        <w:t>tar emot</w:t>
      </w:r>
      <w:r w:rsidRPr="003B7756">
        <w:t xml:space="preserve"> och lottar denna handling</w:t>
      </w:r>
      <w:r w:rsidR="005F216A">
        <w:t xml:space="preserve"> enligt den rutin som finns för </w:t>
      </w:r>
      <w:r w:rsidR="00FD1F92">
        <w:t>denna</w:t>
      </w:r>
      <w:r w:rsidR="005F216A">
        <w:t xml:space="preserve"> dokument</w:t>
      </w:r>
      <w:r w:rsidR="00FD1F92">
        <w:t>typ</w:t>
      </w:r>
      <w:r w:rsidR="005F216A">
        <w:t xml:space="preserve">. </w:t>
      </w:r>
      <w:r w:rsidR="006F39AC">
        <w:t xml:space="preserve">Observera att vid distribution av </w:t>
      </w:r>
      <w:r w:rsidR="00B65DE7">
        <w:t>Systemsäkerhetsdeklaration (</w:t>
      </w:r>
      <w:r w:rsidR="006F39AC">
        <w:t>SSD</w:t>
      </w:r>
      <w:r w:rsidR="00B65DE7">
        <w:t>)</w:t>
      </w:r>
      <w:r w:rsidR="006F39AC">
        <w:t xml:space="preserve"> till </w:t>
      </w:r>
      <w:proofErr w:type="gramStart"/>
      <w:r w:rsidR="00FD1F92">
        <w:t xml:space="preserve">alla </w:t>
      </w:r>
      <w:r w:rsidR="006F39AC">
        <w:t>organisationsenhet</w:t>
      </w:r>
      <w:proofErr w:type="gramEnd"/>
      <w:r w:rsidR="006F39AC">
        <w:t xml:space="preserve"> inom Försvarsmakten Högkvarteret </w:t>
      </w:r>
      <w:r w:rsidR="00B65DE7" w:rsidRPr="00B65DE7">
        <w:rPr>
          <w:u w:val="single"/>
        </w:rPr>
        <w:t>ska</w:t>
      </w:r>
      <w:r w:rsidR="007A7C5D">
        <w:t xml:space="preserve"> handlingen alltid</w:t>
      </w:r>
      <w:r w:rsidR="006F39AC">
        <w:t xml:space="preserve"> skickas </w:t>
      </w:r>
      <w:r w:rsidR="007A7C5D">
        <w:t>genom/</w:t>
      </w:r>
      <w:r w:rsidR="00960941">
        <w:t xml:space="preserve">till HKV </w:t>
      </w:r>
      <w:proofErr w:type="spellStart"/>
      <w:r w:rsidR="00960941">
        <w:t>exp</w:t>
      </w:r>
      <w:proofErr w:type="spellEnd"/>
      <w:r w:rsidR="00960941">
        <w:t xml:space="preserve"> </w:t>
      </w:r>
      <w:r w:rsidR="00960941" w:rsidRPr="00FD1F92">
        <w:t>(</w:t>
      </w:r>
      <w:hyperlink r:id="rId15" w:history="1">
        <w:r w:rsidR="00FD1F92" w:rsidRPr="00FD1F92">
          <w:t>exp-hkv@mil.se</w:t>
        </w:r>
      </w:hyperlink>
      <w:r w:rsidR="00960941" w:rsidRPr="00FD1F92">
        <w:t>)</w:t>
      </w:r>
      <w:r w:rsidR="00FD1F92" w:rsidRPr="00FD1F92">
        <w:t xml:space="preserve"> för</w:t>
      </w:r>
      <w:r w:rsidR="00FD1F92">
        <w:t xml:space="preserve"> registrering och distribution</w:t>
      </w:r>
      <w:r w:rsidR="00960941">
        <w:t xml:space="preserve">. </w:t>
      </w:r>
    </w:p>
    <w:p w14:paraId="360A07BA" w14:textId="77777777" w:rsidR="005F216A" w:rsidRDefault="006F39AC" w:rsidP="000F7D69">
      <w:pPr>
        <w:pStyle w:val="Hjlptext"/>
      </w:pPr>
      <w:r>
        <w:t>Ä</w:t>
      </w:r>
      <w:r w:rsidR="000F7D69">
        <w:t xml:space="preserve">ven andra </w:t>
      </w:r>
      <w:r w:rsidR="005F216A">
        <w:t>aktörer</w:t>
      </w:r>
      <w:r w:rsidR="00B65DE7">
        <w:t>,</w:t>
      </w:r>
      <w:r w:rsidR="005F216A">
        <w:t xml:space="preserve"> särskilt inom FMV</w:t>
      </w:r>
      <w:r w:rsidR="00B65DE7">
        <w:t>,</w:t>
      </w:r>
      <w:r w:rsidR="005F216A">
        <w:t xml:space="preserve"> </w:t>
      </w:r>
      <w:r w:rsidR="000F7D69">
        <w:t>kan ha ett direkt intresse att erhålla en kopia</w:t>
      </w:r>
      <w:r w:rsidR="005F216A">
        <w:t xml:space="preserve"> som orientering</w:t>
      </w:r>
      <w:r w:rsidR="000F7D69" w:rsidRPr="003B7756">
        <w:t>.</w:t>
      </w:r>
      <w:r w:rsidR="000F7D69">
        <w:t xml:space="preserve"> </w:t>
      </w:r>
    </w:p>
    <w:p w14:paraId="39D72BD5" w14:textId="77777777" w:rsidR="000F7D69" w:rsidRPr="003B7756" w:rsidRDefault="000F7D69" w:rsidP="000F7D69">
      <w:pPr>
        <w:pStyle w:val="Hjlptext"/>
      </w:pPr>
      <w:r w:rsidRPr="00D5025C">
        <w:t xml:space="preserve">Systemsäkerhetsgruppen </w:t>
      </w:r>
      <w:r w:rsidR="001064AB" w:rsidRPr="00B65DE7">
        <w:rPr>
          <w:color w:val="C00000"/>
        </w:rPr>
        <w:t>(</w:t>
      </w:r>
      <w:hyperlink r:id="rId16" w:history="1">
        <w:r w:rsidR="001064AB" w:rsidRPr="00B65DE7">
          <w:rPr>
            <w:color w:val="C00000"/>
          </w:rPr>
          <w:t>systemsakerhet.fmv@fmv.se</w:t>
        </w:r>
      </w:hyperlink>
      <w:r w:rsidR="001064AB" w:rsidRPr="00B65DE7">
        <w:rPr>
          <w:color w:val="C00000"/>
        </w:rPr>
        <w:t xml:space="preserve">) </w:t>
      </w:r>
      <w:r w:rsidR="001064AB" w:rsidRPr="00D5025C">
        <w:t xml:space="preserve">ska erhålla en kopia </w:t>
      </w:r>
      <w:r w:rsidR="00FD1F92">
        <w:t xml:space="preserve">som </w:t>
      </w:r>
      <w:r w:rsidR="005F216A" w:rsidRPr="00D5025C">
        <w:t xml:space="preserve">bl.a. </w:t>
      </w:r>
      <w:r w:rsidR="00FD1F92" w:rsidRPr="00D5025C">
        <w:t xml:space="preserve">använder </w:t>
      </w:r>
      <w:r w:rsidRPr="00D5025C">
        <w:t>underlaget för</w:t>
      </w:r>
      <w:r>
        <w:t xml:space="preserve"> att förbättra </w:t>
      </w:r>
      <w:r w:rsidR="00FD1F92">
        <w:t xml:space="preserve">relevanta </w:t>
      </w:r>
      <w:r>
        <w:t>mallar och vägledningar.</w:t>
      </w:r>
    </w:p>
    <w:p w14:paraId="0EB96C3D" w14:textId="77777777" w:rsidR="000F7D69" w:rsidRDefault="000F7D69" w:rsidP="000F7D69">
      <w:pPr>
        <w:pStyle w:val="Hjlptext"/>
      </w:pPr>
      <w:r>
        <w:t xml:space="preserve">Vid formering av sändlista där mottagaren finns internt FMV ska </w:t>
      </w:r>
      <w:r w:rsidRPr="00C938FD">
        <w:t xml:space="preserve">FMV </w:t>
      </w:r>
      <w:proofErr w:type="spellStart"/>
      <w:r w:rsidRPr="00C938FD">
        <w:t>ArbO</w:t>
      </w:r>
      <w:proofErr w:type="spellEnd"/>
      <w:r w:rsidRPr="00C938FD">
        <w:t>, organisationsscheman och organisationsbeteckningar</w:t>
      </w:r>
      <w:r>
        <w:t xml:space="preserve"> användas då organisationsenhets förkortning anges. </w:t>
      </w:r>
    </w:p>
    <w:p w14:paraId="7A7A1C2D" w14:textId="77777777" w:rsidR="000F7D69" w:rsidRDefault="000F7D69" w:rsidP="000F7D69">
      <w:pPr>
        <w:pStyle w:val="Hjlptext"/>
      </w:pPr>
      <w:r>
        <w:t>Observera att det är en god sed att beslut med sändlista står samlat på en sida i dokumentet om det låter sig göras.</w:t>
      </w:r>
    </w:p>
    <w:p w14:paraId="3997D725" w14:textId="77777777" w:rsidR="000F7D69" w:rsidRPr="00FD1F92" w:rsidRDefault="000F7D69" w:rsidP="00FD1F92">
      <w:pPr>
        <w:pStyle w:val="Brdtext"/>
        <w:spacing w:after="0"/>
        <w:rPr>
          <w:u w:val="single"/>
        </w:rPr>
      </w:pPr>
      <w:r w:rsidRPr="00FD1F92">
        <w:rPr>
          <w:u w:val="single"/>
        </w:rPr>
        <w:t>Sändlista</w:t>
      </w:r>
    </w:p>
    <w:p w14:paraId="11257665" w14:textId="77777777" w:rsidR="000F7D69" w:rsidRDefault="00960941" w:rsidP="00FD1F92">
      <w:pPr>
        <w:pStyle w:val="Brdtext"/>
        <w:tabs>
          <w:tab w:val="left" w:pos="4678"/>
        </w:tabs>
        <w:spacing w:after="0"/>
      </w:pPr>
      <w:r>
        <w:t>[</w:t>
      </w:r>
      <w:r w:rsidR="00860EF4">
        <w:t>Försvarsmakten</w:t>
      </w:r>
      <w:r w:rsidR="00860EF4" w:rsidRPr="003B7756">
        <w:t xml:space="preserve"> </w:t>
      </w:r>
      <w:r w:rsidR="00860EF4">
        <w:t xml:space="preserve">HKV </w:t>
      </w:r>
      <w:r w:rsidR="006F39AC">
        <w:t>FST STÖD [</w:t>
      </w:r>
      <w:proofErr w:type="spellStart"/>
      <w:proofErr w:type="gramStart"/>
      <w:r w:rsidR="006F39AC">
        <w:t>org.enhet</w:t>
      </w:r>
      <w:proofErr w:type="spellEnd"/>
      <w:proofErr w:type="gramEnd"/>
      <w:r w:rsidR="006F39AC">
        <w:t>]</w:t>
      </w:r>
      <w:r w:rsidR="000F7D69">
        <w:tab/>
        <w:t xml:space="preserve">(avsett för </w:t>
      </w:r>
      <w:r w:rsidR="006F39AC">
        <w:t>[namn/befattning/roll]</w:t>
      </w:r>
      <w:r w:rsidR="000F7D69">
        <w:t>)</w:t>
      </w:r>
      <w:r>
        <w:t>]</w:t>
      </w:r>
    </w:p>
    <w:p w14:paraId="653BACE6" w14:textId="77777777" w:rsidR="000F7D69" w:rsidRDefault="000F7D69" w:rsidP="00FD1F92">
      <w:pPr>
        <w:pStyle w:val="Brdtext"/>
        <w:tabs>
          <w:tab w:val="left" w:pos="4678"/>
        </w:tabs>
        <w:spacing w:after="0"/>
      </w:pPr>
    </w:p>
    <w:p w14:paraId="3D64D3D7" w14:textId="77777777" w:rsidR="000F7D69" w:rsidRDefault="000F7D69" w:rsidP="00FD1F92">
      <w:pPr>
        <w:pStyle w:val="Brdtext"/>
        <w:tabs>
          <w:tab w:val="left" w:pos="4678"/>
        </w:tabs>
        <w:spacing w:after="0"/>
      </w:pPr>
      <w:r w:rsidRPr="009E03BE">
        <w:t>Arkiv</w:t>
      </w:r>
    </w:p>
    <w:p w14:paraId="601FA23D" w14:textId="77777777" w:rsidR="000F7D69" w:rsidRPr="009E03BE" w:rsidRDefault="000F7D69" w:rsidP="00FD1F92">
      <w:pPr>
        <w:pStyle w:val="Brdtext"/>
        <w:tabs>
          <w:tab w:val="left" w:pos="4678"/>
        </w:tabs>
        <w:spacing w:after="0"/>
      </w:pPr>
    </w:p>
    <w:p w14:paraId="389FF4C6" w14:textId="77777777" w:rsidR="00467695" w:rsidRPr="00FD1F92" w:rsidRDefault="00467695" w:rsidP="00FD1F92">
      <w:pPr>
        <w:pStyle w:val="Brdtext"/>
        <w:tabs>
          <w:tab w:val="left" w:pos="4678"/>
        </w:tabs>
        <w:spacing w:after="0"/>
        <w:rPr>
          <w:u w:val="dash"/>
        </w:rPr>
      </w:pPr>
      <w:r w:rsidRPr="00FD1F92">
        <w:rPr>
          <w:u w:val="dash"/>
        </w:rPr>
        <w:t>För kännedom inom Försvarsmakten</w:t>
      </w:r>
    </w:p>
    <w:p w14:paraId="6B7E1802" w14:textId="77777777" w:rsidR="00467695" w:rsidRDefault="006F39AC" w:rsidP="00FD1F92">
      <w:pPr>
        <w:pStyle w:val="Brdtext"/>
        <w:tabs>
          <w:tab w:val="left" w:pos="4678"/>
        </w:tabs>
        <w:spacing w:after="0"/>
      </w:pPr>
      <w:r>
        <w:t>[</w:t>
      </w:r>
      <w:r w:rsidR="00860EF4">
        <w:t xml:space="preserve">HKV </w:t>
      </w:r>
      <w:r w:rsidR="00960941">
        <w:t>SÄKINSP</w:t>
      </w:r>
      <w:r>
        <w:t>]</w:t>
      </w:r>
    </w:p>
    <w:p w14:paraId="5F6BFAE3" w14:textId="77777777" w:rsidR="00960941" w:rsidRDefault="00960941" w:rsidP="00FD1F92">
      <w:pPr>
        <w:pStyle w:val="Brdtext"/>
        <w:tabs>
          <w:tab w:val="left" w:pos="4678"/>
        </w:tabs>
        <w:spacing w:after="0"/>
      </w:pPr>
      <w:r>
        <w:t>[</w:t>
      </w:r>
      <w:r w:rsidR="00860EF4">
        <w:t xml:space="preserve">HKV </w:t>
      </w:r>
      <w:r>
        <w:t>F</w:t>
      </w:r>
      <w:r w:rsidR="00B75712">
        <w:t>LYG</w:t>
      </w:r>
      <w:r>
        <w:t>I]</w:t>
      </w:r>
    </w:p>
    <w:p w14:paraId="4C84C189" w14:textId="77777777" w:rsidR="00467695" w:rsidRPr="00A37B0E" w:rsidRDefault="006F39AC" w:rsidP="00FD1F92">
      <w:pPr>
        <w:pStyle w:val="Brdtext"/>
        <w:tabs>
          <w:tab w:val="left" w:pos="4678"/>
        </w:tabs>
        <w:spacing w:after="0"/>
      </w:pPr>
      <w:r>
        <w:t>[Organisation]</w:t>
      </w:r>
      <w:r w:rsidR="00467695">
        <w:tab/>
        <w:t xml:space="preserve">(avsett </w:t>
      </w:r>
      <w:r w:rsidR="00860EF4">
        <w:t>för [namn]</w:t>
      </w:r>
      <w:r w:rsidR="00467695">
        <w:t>)</w:t>
      </w:r>
    </w:p>
    <w:p w14:paraId="1C019444" w14:textId="77777777" w:rsidR="00467695" w:rsidRDefault="006F39AC" w:rsidP="00FD1F92">
      <w:pPr>
        <w:pStyle w:val="Brdtext"/>
        <w:tabs>
          <w:tab w:val="left" w:pos="4678"/>
        </w:tabs>
        <w:spacing w:after="0"/>
      </w:pPr>
      <w:r>
        <w:t>[Organisation]</w:t>
      </w:r>
      <w:r w:rsidR="00467695">
        <w:tab/>
        <w:t xml:space="preserve">(avsett för </w:t>
      </w:r>
      <w:r w:rsidR="00860EF4">
        <w:t>[roll]</w:t>
      </w:r>
      <w:r w:rsidR="00467695">
        <w:t>)</w:t>
      </w:r>
    </w:p>
    <w:p w14:paraId="03A1B2F9" w14:textId="77777777" w:rsidR="00467695" w:rsidRPr="00A37B0E" w:rsidRDefault="00467695" w:rsidP="00FD1F92">
      <w:pPr>
        <w:pStyle w:val="Brdtext"/>
        <w:tabs>
          <w:tab w:val="left" w:pos="4678"/>
        </w:tabs>
        <w:spacing w:after="0"/>
      </w:pPr>
    </w:p>
    <w:p w14:paraId="6D5BABC2" w14:textId="77777777" w:rsidR="000F7D69" w:rsidRPr="00FD1F92" w:rsidRDefault="000F7D69" w:rsidP="00FD1F92">
      <w:pPr>
        <w:pStyle w:val="Brdtext"/>
        <w:tabs>
          <w:tab w:val="left" w:pos="4678"/>
        </w:tabs>
        <w:spacing w:after="0"/>
        <w:rPr>
          <w:u w:val="dash"/>
        </w:rPr>
      </w:pPr>
      <w:r w:rsidRPr="00FD1F92">
        <w:rPr>
          <w:u w:val="dash"/>
        </w:rPr>
        <w:t>För kännedom</w:t>
      </w:r>
      <w:r w:rsidR="00467695" w:rsidRPr="00FD1F92">
        <w:rPr>
          <w:u w:val="dash"/>
        </w:rPr>
        <w:t xml:space="preserve"> inom FMV</w:t>
      </w:r>
    </w:p>
    <w:p w14:paraId="70D91F3E" w14:textId="77777777" w:rsidR="00467695" w:rsidRDefault="00467695" w:rsidP="00FD1F92">
      <w:pPr>
        <w:pStyle w:val="Brdtext"/>
        <w:tabs>
          <w:tab w:val="left" w:pos="4678"/>
        </w:tabs>
        <w:spacing w:after="0"/>
      </w:pPr>
      <w:r>
        <w:t>Log</w:t>
      </w:r>
      <w:r>
        <w:tab/>
        <w:t>(avsett Systemsäkerhetsgruppen)</w:t>
      </w:r>
    </w:p>
    <w:p w14:paraId="549091C5" w14:textId="77777777" w:rsidR="00860EF4" w:rsidRPr="00A37B0E" w:rsidRDefault="00860EF4" w:rsidP="00FD1F92">
      <w:pPr>
        <w:pStyle w:val="Brdtext"/>
        <w:tabs>
          <w:tab w:val="left" w:pos="4678"/>
        </w:tabs>
        <w:spacing w:after="0"/>
      </w:pPr>
      <w:r>
        <w:t>[Organisation]</w:t>
      </w:r>
      <w:r>
        <w:tab/>
        <w:t>(avsett för [namn])</w:t>
      </w:r>
    </w:p>
    <w:p w14:paraId="49352355" w14:textId="77777777" w:rsidR="00860EF4" w:rsidRDefault="00860EF4" w:rsidP="00FD1F92">
      <w:pPr>
        <w:pStyle w:val="Brdtext"/>
        <w:tabs>
          <w:tab w:val="left" w:pos="4678"/>
        </w:tabs>
        <w:spacing w:after="0"/>
      </w:pPr>
      <w:r>
        <w:t>[Organisation]</w:t>
      </w:r>
      <w:r>
        <w:tab/>
        <w:t>(avsett för [roll])</w:t>
      </w:r>
    </w:p>
    <w:p w14:paraId="16995BE2" w14:textId="77777777" w:rsidR="00782F6A" w:rsidRDefault="00782F6A" w:rsidP="00FD1F92">
      <w:pPr>
        <w:pStyle w:val="Brdtext"/>
        <w:tabs>
          <w:tab w:val="left" w:pos="4678"/>
        </w:tabs>
        <w:spacing w:after="0"/>
      </w:pPr>
    </w:p>
    <w:sectPr w:rsidR="00782F6A" w:rsidSect="00561756">
      <w:headerReference w:type="default" r:id="rId17"/>
      <w:headerReference w:type="first" r:id="rId18"/>
      <w:pgSz w:w="11906" w:h="16838" w:code="9"/>
      <w:pgMar w:top="2880" w:right="1466" w:bottom="851"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C2D1" w14:textId="77777777" w:rsidR="00A17DF1" w:rsidRDefault="00A17DF1">
      <w:r>
        <w:separator/>
      </w:r>
    </w:p>
  </w:endnote>
  <w:endnote w:type="continuationSeparator" w:id="0">
    <w:p w14:paraId="576400A7" w14:textId="77777777" w:rsidR="00A17DF1" w:rsidRDefault="00A17DF1">
      <w:r>
        <w:continuationSeparator/>
      </w:r>
    </w:p>
  </w:endnote>
  <w:endnote w:type="continuationNotice" w:id="1">
    <w:p w14:paraId="0BD7082C" w14:textId="77777777" w:rsidR="00A17DF1" w:rsidRDefault="00A17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6DAA" w14:textId="77777777" w:rsidR="00A17DF1" w:rsidRDefault="00A17DF1">
      <w:r>
        <w:separator/>
      </w:r>
    </w:p>
  </w:footnote>
  <w:footnote w:type="continuationSeparator" w:id="0">
    <w:p w14:paraId="4214DFD6" w14:textId="77777777" w:rsidR="00A17DF1" w:rsidRDefault="00A17DF1">
      <w:r>
        <w:continuationSeparator/>
      </w:r>
    </w:p>
  </w:footnote>
  <w:footnote w:type="continuationNotice" w:id="1">
    <w:p w14:paraId="5298CD93" w14:textId="77777777" w:rsidR="00A17DF1" w:rsidRDefault="00A17DF1"/>
  </w:footnote>
  <w:footnote w:id="2">
    <w:p w14:paraId="11B1A514" w14:textId="77777777" w:rsidR="00F130BF" w:rsidRDefault="00F130BF" w:rsidP="00C31398">
      <w:pPr>
        <w:pStyle w:val="Fotnotstext"/>
      </w:pPr>
      <w:r>
        <w:rPr>
          <w:rStyle w:val="Fotnotsreferens"/>
        </w:rPr>
        <w:footnoteRef/>
      </w:r>
      <w:r>
        <w:t xml:space="preserve"> Systemsäkerhetsgodkännande som är utfärdat före 2019-01-01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F130BF" w:rsidRPr="00EF324E" w14:paraId="729B8C3A" w14:textId="77777777" w:rsidTr="00C947F3">
      <w:trPr>
        <w:cantSplit/>
      </w:trPr>
      <w:tc>
        <w:tcPr>
          <w:tcW w:w="2757" w:type="dxa"/>
          <w:vMerge w:val="restart"/>
        </w:tcPr>
        <w:sdt>
          <w:sdtPr>
            <w:alias w:val="FMVLogo"/>
            <w:tag w:val="FMVLogo"/>
            <w:id w:val="-1852484483"/>
            <w:lock w:val="sdtLocked"/>
            <w:picture/>
          </w:sdtPr>
          <w:sdtEndPr/>
          <w:sdtContent>
            <w:p w14:paraId="55C327B9" w14:textId="77777777" w:rsidR="00F130BF" w:rsidRPr="008B1A45" w:rsidRDefault="00F130BF" w:rsidP="00330585">
              <w:pPr>
                <w:pStyle w:val="Ledtext"/>
              </w:pPr>
              <w:r>
                <w:rPr>
                  <w:noProof/>
                </w:rPr>
                <w:drawing>
                  <wp:inline distT="0" distB="0" distL="0" distR="0" wp14:anchorId="0E8FD658" wp14:editId="3F1EA830">
                    <wp:extent cx="1659600" cy="78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9600" cy="788400"/>
                            </a:xfrm>
                            <a:prstGeom prst="rect">
                              <a:avLst/>
                            </a:prstGeom>
                            <a:noFill/>
                            <a:ln>
                              <a:noFill/>
                            </a:ln>
                          </pic:spPr>
                        </pic:pic>
                      </a:graphicData>
                    </a:graphic>
                  </wp:inline>
                </w:drawing>
              </w:r>
            </w:p>
          </w:sdtContent>
        </w:sdt>
        <w:p w14:paraId="3AD7D3A0" w14:textId="77777777" w:rsidR="00F130BF" w:rsidRPr="00EF324E" w:rsidRDefault="00F130BF" w:rsidP="00330585">
          <w:pPr>
            <w:pStyle w:val="Ledtext"/>
          </w:pPr>
        </w:p>
      </w:tc>
      <w:tc>
        <w:tcPr>
          <w:tcW w:w="2520" w:type="dxa"/>
        </w:tcPr>
        <w:p w14:paraId="04DE7ECA" w14:textId="77777777" w:rsidR="00F130BF" w:rsidRPr="005A1821" w:rsidRDefault="00F130BF" w:rsidP="00330585">
          <w:pPr>
            <w:pStyle w:val="SidhuvudRubrik"/>
            <w:framePr w:hSpace="0" w:wrap="auto" w:vAnchor="margin" w:xAlign="left" w:yAlign="inline"/>
            <w:suppressOverlap w:val="0"/>
          </w:pPr>
        </w:p>
      </w:tc>
      <w:tc>
        <w:tcPr>
          <w:tcW w:w="4905" w:type="dxa"/>
          <w:gridSpan w:val="3"/>
        </w:tcPr>
        <w:p w14:paraId="66B2C0CE" w14:textId="77777777" w:rsidR="00F130BF" w:rsidRPr="005A1821" w:rsidRDefault="00F130BF" w:rsidP="00330585">
          <w:pPr>
            <w:pStyle w:val="SidhuvudRubrik"/>
            <w:framePr w:hSpace="0" w:wrap="auto" w:vAnchor="margin" w:xAlign="left" w:yAlign="inline"/>
            <w:suppressOverlap w:val="0"/>
          </w:pPr>
          <w:r>
            <w:t>Vägledning Systemsäkerhetsdeklaration mall</w:t>
          </w:r>
        </w:p>
      </w:tc>
    </w:tr>
    <w:tr w:rsidR="00F130BF" w:rsidRPr="008B1A45" w14:paraId="1C47D47A" w14:textId="77777777" w:rsidTr="00C947F3">
      <w:trPr>
        <w:cantSplit/>
      </w:trPr>
      <w:tc>
        <w:tcPr>
          <w:tcW w:w="2757" w:type="dxa"/>
          <w:vMerge/>
        </w:tcPr>
        <w:p w14:paraId="545F94C4" w14:textId="77777777" w:rsidR="00F130BF" w:rsidRPr="008B1A45" w:rsidRDefault="00F130BF" w:rsidP="00330585">
          <w:pPr>
            <w:pStyle w:val="Sidhuvud"/>
          </w:pPr>
        </w:p>
      </w:tc>
      <w:tc>
        <w:tcPr>
          <w:tcW w:w="2520" w:type="dxa"/>
          <w:vMerge w:val="restart"/>
        </w:tcPr>
        <w:p w14:paraId="71DAFB3E" w14:textId="77777777" w:rsidR="00F130BF" w:rsidRPr="00023A41" w:rsidRDefault="00F130BF" w:rsidP="00330585">
          <w:pPr>
            <w:pStyle w:val="Sidhuvud"/>
          </w:pPr>
        </w:p>
      </w:tc>
      <w:tc>
        <w:tcPr>
          <w:tcW w:w="1620" w:type="dxa"/>
        </w:tcPr>
        <w:p w14:paraId="78E563C5" w14:textId="77777777" w:rsidR="00F130BF" w:rsidRPr="00023A41" w:rsidRDefault="00F130BF" w:rsidP="00330585">
          <w:pPr>
            <w:pStyle w:val="Ledtext"/>
          </w:pPr>
          <w:r w:rsidRPr="00023A41">
            <w:t>Datum</w:t>
          </w:r>
        </w:p>
      </w:tc>
      <w:tc>
        <w:tcPr>
          <w:tcW w:w="2160" w:type="dxa"/>
        </w:tcPr>
        <w:p w14:paraId="13316C4A" w14:textId="77777777" w:rsidR="00F130BF" w:rsidRPr="00023A41" w:rsidRDefault="00F130BF" w:rsidP="00330585">
          <w:pPr>
            <w:pStyle w:val="Ledtext"/>
          </w:pPr>
          <w:r w:rsidRPr="00023A41">
            <w:t>Diarienummer</w:t>
          </w:r>
        </w:p>
      </w:tc>
      <w:tc>
        <w:tcPr>
          <w:tcW w:w="1125" w:type="dxa"/>
        </w:tcPr>
        <w:p w14:paraId="6A13FFC3" w14:textId="77777777" w:rsidR="00F130BF" w:rsidRPr="00023A41" w:rsidRDefault="00F130BF" w:rsidP="00330585">
          <w:pPr>
            <w:pStyle w:val="Ledtext"/>
          </w:pPr>
          <w:r w:rsidRPr="00023A41">
            <w:t>Ärendetyp</w:t>
          </w:r>
        </w:p>
      </w:tc>
    </w:tr>
    <w:tr w:rsidR="00F130BF" w:rsidRPr="00EF324E" w14:paraId="466E0F9C" w14:textId="77777777" w:rsidTr="00C947F3">
      <w:trPr>
        <w:cantSplit/>
      </w:trPr>
      <w:tc>
        <w:tcPr>
          <w:tcW w:w="2757" w:type="dxa"/>
          <w:vMerge/>
        </w:tcPr>
        <w:p w14:paraId="0AAF10BC" w14:textId="77777777" w:rsidR="00F130BF" w:rsidRPr="00EF324E" w:rsidRDefault="00F130BF" w:rsidP="00330585">
          <w:pPr>
            <w:pStyle w:val="Ledtext"/>
          </w:pPr>
        </w:p>
      </w:tc>
      <w:tc>
        <w:tcPr>
          <w:tcW w:w="2520" w:type="dxa"/>
          <w:vMerge/>
        </w:tcPr>
        <w:p w14:paraId="7921A98D" w14:textId="77777777" w:rsidR="00F130BF" w:rsidRPr="00023A41" w:rsidRDefault="00F130BF" w:rsidP="00330585">
          <w:pPr>
            <w:pStyle w:val="Ledtext"/>
          </w:pPr>
        </w:p>
      </w:tc>
      <w:sdt>
        <w:sdtPr>
          <w:alias w:val="Datum"/>
          <w:tag w:val="DocumentDate"/>
          <w:id w:val="-2108573757"/>
          <w:lock w:val="sdtLocked"/>
          <w:dataBinding w:prefixMappings="xmlns:ns0='http://www.dunite.se/2011/04/FMVDocument'" w:xpath="/ns0:FMVDocument[1]/ns0:Document[1]/ns0:Date[1]" w:storeItemID="{066B67A3-4EFD-47A0-8A0C-7AC8510E96E3}"/>
          <w:date w:fullDate="2023-10-24T00:00:00Z">
            <w:dateFormat w:val="yyyy-MM-dd"/>
            <w:lid w:val="sv-SE"/>
            <w:storeMappedDataAs w:val="dateTime"/>
            <w:calendar w:val="gregorian"/>
          </w:date>
        </w:sdtPr>
        <w:sdtEndPr/>
        <w:sdtContent>
          <w:tc>
            <w:tcPr>
              <w:tcW w:w="1620" w:type="dxa"/>
            </w:tcPr>
            <w:p w14:paraId="1B727B57" w14:textId="77777777" w:rsidR="00F130BF" w:rsidRPr="00023A41" w:rsidRDefault="00B75712" w:rsidP="004204F9">
              <w:pPr>
                <w:pStyle w:val="Textruta"/>
              </w:pPr>
              <w:r>
                <w:t>2023-10-24</w:t>
              </w:r>
            </w:p>
          </w:tc>
        </w:sdtContent>
      </w:sdt>
      <w:bookmarkStart w:id="110" w:name="identifier" w:displacedByCustomXml="next"/>
      <w:bookmarkEnd w:id="110" w:displacedByCustomXml="next"/>
      <w:sdt>
        <w:sdtPr>
          <w:alias w:val="Diarienummer"/>
          <w:tag w:val="CaseReference"/>
          <w:id w:val="294643833"/>
          <w:lock w:val="sdtLocked"/>
          <w:showingPlcHdr/>
          <w:dataBinding w:prefixMappings="xmlns:ns0='http://www.dunite.se/2011/04/FMVDocument'" w:xpath="/ns0:FMVDocument[1]/ns0:Case[1]/ns0:Reference[1]" w:storeItemID="{066B67A3-4EFD-47A0-8A0C-7AC8510E96E3}"/>
          <w:text/>
        </w:sdtPr>
        <w:sdtEndPr/>
        <w:sdtContent>
          <w:tc>
            <w:tcPr>
              <w:tcW w:w="2160" w:type="dxa"/>
            </w:tcPr>
            <w:p w14:paraId="11F2687D" w14:textId="77777777" w:rsidR="00F130BF" w:rsidRPr="00023A41" w:rsidRDefault="00F130BF" w:rsidP="004204F9">
              <w:pPr>
                <w:pStyle w:val="Textruta"/>
              </w:pPr>
              <w:r w:rsidRPr="00C32523">
                <w:t>ange</w:t>
              </w:r>
            </w:p>
          </w:tc>
        </w:sdtContent>
      </w:sdt>
      <w:bookmarkStart w:id="111" w:name="punktnotering" w:displacedByCustomXml="next"/>
      <w:bookmarkEnd w:id="111" w:displacedByCustomXml="next"/>
      <w:sdt>
        <w:sdtPr>
          <w:alias w:val="Ärendetyp"/>
          <w:tag w:val="CaseType"/>
          <w:id w:val="-401452071"/>
          <w:lock w:val="sdtLocked"/>
          <w:dataBinding w:prefixMappings="xmlns:ns0='http://www.dunite.se/2011/04/FMVDocument'" w:xpath="/ns0:FMVDocument[1]/ns0:Case[1]/ns0:Type[1]" w:storeItemID="{066B67A3-4EFD-47A0-8A0C-7AC8510E96E3}"/>
          <w:text/>
        </w:sdtPr>
        <w:sdtEndPr/>
        <w:sdtContent>
          <w:tc>
            <w:tcPr>
              <w:tcW w:w="1125" w:type="dxa"/>
            </w:tcPr>
            <w:p w14:paraId="1B9F3983" w14:textId="77777777" w:rsidR="00F130BF" w:rsidRPr="00023A41" w:rsidRDefault="00F130BF" w:rsidP="004204F9">
              <w:pPr>
                <w:pStyle w:val="Textruta"/>
              </w:pPr>
              <w:r>
                <w:t>3.2</w:t>
              </w:r>
            </w:p>
          </w:tc>
        </w:sdtContent>
      </w:sdt>
    </w:tr>
    <w:tr w:rsidR="00F130BF" w:rsidRPr="00EF324E" w14:paraId="4F945F56" w14:textId="77777777" w:rsidTr="00C947F3">
      <w:trPr>
        <w:cantSplit/>
      </w:trPr>
      <w:tc>
        <w:tcPr>
          <w:tcW w:w="2757" w:type="dxa"/>
          <w:vMerge/>
        </w:tcPr>
        <w:p w14:paraId="0759B648" w14:textId="77777777" w:rsidR="00F130BF" w:rsidRPr="00EF324E" w:rsidRDefault="00F130BF" w:rsidP="00330585">
          <w:pPr>
            <w:pStyle w:val="Sidhuvud"/>
          </w:pPr>
        </w:p>
      </w:tc>
      <w:tc>
        <w:tcPr>
          <w:tcW w:w="2520" w:type="dxa"/>
          <w:vMerge/>
        </w:tcPr>
        <w:p w14:paraId="17B29D22" w14:textId="77777777" w:rsidR="00F130BF" w:rsidRPr="00023A41" w:rsidRDefault="00F130BF" w:rsidP="00330585">
          <w:pPr>
            <w:pStyle w:val="Sidhuvud"/>
          </w:pPr>
        </w:p>
      </w:tc>
      <w:tc>
        <w:tcPr>
          <w:tcW w:w="1620" w:type="dxa"/>
        </w:tcPr>
        <w:p w14:paraId="3A42E4F0" w14:textId="77777777" w:rsidR="00F130BF" w:rsidRPr="00023A41" w:rsidRDefault="00F130BF" w:rsidP="00330585">
          <w:pPr>
            <w:pStyle w:val="Sidhuvud"/>
          </w:pPr>
        </w:p>
      </w:tc>
      <w:tc>
        <w:tcPr>
          <w:tcW w:w="2160" w:type="dxa"/>
        </w:tcPr>
        <w:p w14:paraId="33559EE2" w14:textId="77777777" w:rsidR="00F130BF" w:rsidRPr="00023A41" w:rsidRDefault="00F130BF" w:rsidP="00330585">
          <w:pPr>
            <w:pStyle w:val="Ledtext"/>
          </w:pPr>
          <w:r>
            <w:t>Version</w:t>
          </w:r>
        </w:p>
      </w:tc>
      <w:tc>
        <w:tcPr>
          <w:tcW w:w="1125" w:type="dxa"/>
        </w:tcPr>
        <w:p w14:paraId="76BD19D1" w14:textId="77777777" w:rsidR="00F130BF" w:rsidRPr="00023A41" w:rsidRDefault="00F130BF" w:rsidP="00330585">
          <w:pPr>
            <w:pStyle w:val="Ledtext"/>
          </w:pPr>
          <w:r w:rsidRPr="00023A41">
            <w:t>Sida</w:t>
          </w:r>
        </w:p>
      </w:tc>
    </w:tr>
    <w:tr w:rsidR="00F130BF" w:rsidRPr="00EF324E" w14:paraId="2D391D50" w14:textId="77777777" w:rsidTr="00C947F3">
      <w:trPr>
        <w:cantSplit/>
      </w:trPr>
      <w:tc>
        <w:tcPr>
          <w:tcW w:w="2757" w:type="dxa"/>
          <w:vMerge/>
        </w:tcPr>
        <w:p w14:paraId="0A1A3C30" w14:textId="77777777" w:rsidR="00F130BF" w:rsidRPr="00EF324E" w:rsidRDefault="00F130BF" w:rsidP="00330585">
          <w:pPr>
            <w:pStyle w:val="Sidhuvud"/>
          </w:pPr>
        </w:p>
      </w:tc>
      <w:tc>
        <w:tcPr>
          <w:tcW w:w="2520" w:type="dxa"/>
          <w:vMerge/>
        </w:tcPr>
        <w:p w14:paraId="2B83BE07" w14:textId="77777777" w:rsidR="00F130BF" w:rsidRPr="00023A41" w:rsidRDefault="00F130BF" w:rsidP="00330585">
          <w:pPr>
            <w:pStyle w:val="Sidhuvud"/>
          </w:pPr>
        </w:p>
      </w:tc>
      <w:tc>
        <w:tcPr>
          <w:tcW w:w="1620" w:type="dxa"/>
        </w:tcPr>
        <w:p w14:paraId="781DDC0B" w14:textId="77777777" w:rsidR="00F130BF" w:rsidRPr="00023A41" w:rsidRDefault="00F130BF" w:rsidP="00330585">
          <w:pPr>
            <w:pStyle w:val="Sidhuvud"/>
            <w:rPr>
              <w:lang w:val="en-US"/>
            </w:rPr>
          </w:pPr>
          <w:bookmarkStart w:id="112" w:name="orgUnitName"/>
          <w:bookmarkEnd w:id="112"/>
        </w:p>
      </w:tc>
      <w:bookmarkStart w:id="113" w:name="ObjectID" w:displacedByCustomXml="next"/>
      <w:bookmarkEnd w:id="113" w:displacedByCustomXml="next"/>
      <w:sdt>
        <w:sdtPr>
          <w:rPr>
            <w:szCs w:val="20"/>
          </w:rPr>
          <w:alias w:val="Dokumentnummer"/>
          <w:tag w:val="Documentreference"/>
          <w:id w:val="247311061"/>
          <w:lock w:val="sdtLocked"/>
          <w:showingPlcHdr/>
          <w:dataBinding w:prefixMappings="xmlns:ns0='http://www.dunite.se/2011/04/FMVDocument'" w:xpath="/ns0:FMVDocument[1]/ns0:Document[1]/ns0:Reference[1]" w:storeItemID="{066B67A3-4EFD-47A0-8A0C-7AC8510E96E3}"/>
          <w:text/>
        </w:sdtPr>
        <w:sdtEndPr/>
        <w:sdtContent>
          <w:tc>
            <w:tcPr>
              <w:tcW w:w="2160" w:type="dxa"/>
            </w:tcPr>
            <w:p w14:paraId="2C8F9978" w14:textId="77777777" w:rsidR="00F130BF" w:rsidRPr="00023A41" w:rsidRDefault="00F130BF" w:rsidP="00C32523">
              <w:pPr>
                <w:rPr>
                  <w:szCs w:val="20"/>
                  <w:lang w:val="en-US"/>
                </w:rPr>
              </w:pPr>
              <w:r w:rsidRPr="004204F9">
                <w:rPr>
                  <w:rStyle w:val="TextrutaChar"/>
                </w:rPr>
                <w:t>ange</w:t>
              </w:r>
            </w:p>
          </w:tc>
        </w:sdtContent>
      </w:sdt>
      <w:tc>
        <w:tcPr>
          <w:tcW w:w="1125" w:type="dxa"/>
        </w:tcPr>
        <w:p w14:paraId="1BFF53A8" w14:textId="77777777" w:rsidR="00F130BF" w:rsidRPr="00023A41" w:rsidRDefault="00F130BF" w:rsidP="00330585">
          <w:pPr>
            <w:pStyle w:val="Sidhuvud"/>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A14C12">
            <w:rPr>
              <w:rStyle w:val="Sidnummer"/>
              <w:noProof/>
              <w:szCs w:val="20"/>
            </w:rPr>
            <w:t>21</w:t>
          </w:r>
          <w:r w:rsidRPr="00023A41">
            <w:rPr>
              <w:rStyle w:val="Sidnummer"/>
              <w:szCs w:val="20"/>
            </w:rPr>
            <w:fldChar w:fldCharType="end"/>
          </w:r>
          <w:r w:rsidRPr="00023A41">
            <w:t>(</w:t>
          </w:r>
          <w:r w:rsidR="00F333FB">
            <w:fldChar w:fldCharType="begin"/>
          </w:r>
          <w:r w:rsidR="00F333FB">
            <w:instrText xml:space="preserve"> NUMPAGES </w:instrText>
          </w:r>
          <w:r w:rsidR="00F333FB">
            <w:fldChar w:fldCharType="separate"/>
          </w:r>
          <w:r w:rsidR="00A14C12">
            <w:rPr>
              <w:noProof/>
            </w:rPr>
            <w:t>27</w:t>
          </w:r>
          <w:r w:rsidR="00F333FB">
            <w:rPr>
              <w:noProof/>
            </w:rPr>
            <w:fldChar w:fldCharType="end"/>
          </w:r>
          <w:r w:rsidRPr="00023A41">
            <w:t>)</w:t>
          </w:r>
        </w:p>
      </w:tc>
    </w:tr>
  </w:tbl>
  <w:p w14:paraId="03265245" w14:textId="77777777" w:rsidR="00F130BF" w:rsidRPr="00A370CF" w:rsidRDefault="00F130BF" w:rsidP="0033058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483"/>
      <w:gridCol w:w="2274"/>
      <w:gridCol w:w="2520"/>
      <w:gridCol w:w="1620"/>
      <w:gridCol w:w="2160"/>
      <w:gridCol w:w="1125"/>
    </w:tblGrid>
    <w:tr w:rsidR="00F130BF" w:rsidRPr="00EF324E" w14:paraId="0344A7F2" w14:textId="77777777" w:rsidTr="00782F6A">
      <w:trPr>
        <w:cantSplit/>
      </w:trPr>
      <w:tc>
        <w:tcPr>
          <w:tcW w:w="2757" w:type="dxa"/>
          <w:gridSpan w:val="2"/>
          <w:vMerge w:val="restart"/>
        </w:tcPr>
        <w:sdt>
          <w:sdtPr>
            <w:alias w:val="FMVLogo"/>
            <w:tag w:val="FMVLogo"/>
            <w:id w:val="1295946649"/>
            <w:picture/>
          </w:sdtPr>
          <w:sdtEndPr/>
          <w:sdtContent>
            <w:p w14:paraId="4E0D1C25" w14:textId="77777777" w:rsidR="00F130BF" w:rsidRPr="008B1A45" w:rsidRDefault="00F130BF" w:rsidP="00330585">
              <w:pPr>
                <w:pStyle w:val="Ledtext"/>
              </w:pPr>
              <w:r>
                <w:rPr>
                  <w:noProof/>
                </w:rPr>
                <w:drawing>
                  <wp:inline distT="0" distB="0" distL="0" distR="0" wp14:anchorId="16271873" wp14:editId="74E1B38A">
                    <wp:extent cx="1605600" cy="76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5600" cy="763200"/>
                            </a:xfrm>
                            <a:prstGeom prst="rect">
                              <a:avLst/>
                            </a:prstGeom>
                            <a:noFill/>
                            <a:ln>
                              <a:noFill/>
                            </a:ln>
                          </pic:spPr>
                        </pic:pic>
                      </a:graphicData>
                    </a:graphic>
                  </wp:inline>
                </w:drawing>
              </w:r>
            </w:p>
          </w:sdtContent>
        </w:sdt>
        <w:p w14:paraId="67FDA536" w14:textId="77777777" w:rsidR="00F130BF" w:rsidRPr="00EF324E" w:rsidRDefault="00F130BF" w:rsidP="00330585">
          <w:pPr>
            <w:pStyle w:val="Ledtext"/>
          </w:pPr>
        </w:p>
      </w:tc>
      <w:tc>
        <w:tcPr>
          <w:tcW w:w="2520" w:type="dxa"/>
        </w:tcPr>
        <w:p w14:paraId="08B7E66E" w14:textId="77777777" w:rsidR="00F130BF" w:rsidRPr="005A1821" w:rsidRDefault="00F130BF" w:rsidP="00330585">
          <w:pPr>
            <w:pStyle w:val="SidhuvudRubrik"/>
            <w:framePr w:hSpace="0" w:wrap="auto" w:vAnchor="margin" w:xAlign="left" w:yAlign="inline"/>
            <w:suppressOverlap w:val="0"/>
          </w:pPr>
        </w:p>
      </w:tc>
      <w:tc>
        <w:tcPr>
          <w:tcW w:w="4905" w:type="dxa"/>
          <w:gridSpan w:val="3"/>
        </w:tcPr>
        <w:p w14:paraId="120FCD53" w14:textId="77777777" w:rsidR="00F130BF" w:rsidRPr="005A1821" w:rsidRDefault="00F130BF" w:rsidP="00330585">
          <w:pPr>
            <w:pStyle w:val="SidhuvudRubrik"/>
            <w:framePr w:hSpace="0" w:wrap="auto" w:vAnchor="margin" w:xAlign="left" w:yAlign="inline"/>
            <w:suppressOverlap w:val="0"/>
          </w:pPr>
          <w:r>
            <w:t>Vägledning Systemsäkerhetsdeklaration mall</w:t>
          </w:r>
        </w:p>
      </w:tc>
    </w:tr>
    <w:tr w:rsidR="00F130BF" w:rsidRPr="008B1A45" w14:paraId="797BF9BD" w14:textId="77777777" w:rsidTr="00782F6A">
      <w:trPr>
        <w:cantSplit/>
      </w:trPr>
      <w:tc>
        <w:tcPr>
          <w:tcW w:w="2757" w:type="dxa"/>
          <w:gridSpan w:val="2"/>
          <w:vMerge/>
        </w:tcPr>
        <w:p w14:paraId="7BEBAAA1" w14:textId="77777777" w:rsidR="00F130BF" w:rsidRPr="008B1A45" w:rsidRDefault="00F130BF" w:rsidP="00330585">
          <w:pPr>
            <w:pStyle w:val="Sidhuvud"/>
          </w:pPr>
        </w:p>
      </w:tc>
      <w:tc>
        <w:tcPr>
          <w:tcW w:w="2520" w:type="dxa"/>
          <w:vMerge w:val="restart"/>
        </w:tcPr>
        <w:p w14:paraId="1AFDD9C7" w14:textId="77777777" w:rsidR="00F130BF" w:rsidRPr="00023A41" w:rsidRDefault="00F130BF" w:rsidP="00330585">
          <w:pPr>
            <w:pStyle w:val="Sidhuvud"/>
          </w:pPr>
        </w:p>
      </w:tc>
      <w:tc>
        <w:tcPr>
          <w:tcW w:w="1620" w:type="dxa"/>
        </w:tcPr>
        <w:p w14:paraId="17987871" w14:textId="77777777" w:rsidR="00F130BF" w:rsidRPr="00023A41" w:rsidRDefault="00F130BF" w:rsidP="00330585">
          <w:pPr>
            <w:pStyle w:val="Ledtext"/>
          </w:pPr>
          <w:r w:rsidRPr="00023A41">
            <w:t>Datum</w:t>
          </w:r>
        </w:p>
      </w:tc>
      <w:tc>
        <w:tcPr>
          <w:tcW w:w="2160" w:type="dxa"/>
        </w:tcPr>
        <w:p w14:paraId="4F515606" w14:textId="77777777" w:rsidR="00F130BF" w:rsidRPr="00023A41" w:rsidRDefault="00F130BF" w:rsidP="00330585">
          <w:pPr>
            <w:pStyle w:val="Ledtext"/>
          </w:pPr>
          <w:r w:rsidRPr="00023A41">
            <w:t>Diarienummer</w:t>
          </w:r>
        </w:p>
      </w:tc>
      <w:tc>
        <w:tcPr>
          <w:tcW w:w="1125" w:type="dxa"/>
        </w:tcPr>
        <w:p w14:paraId="7E5E0F40" w14:textId="77777777" w:rsidR="00F130BF" w:rsidRPr="00023A41" w:rsidRDefault="00F130BF" w:rsidP="00330585">
          <w:pPr>
            <w:pStyle w:val="Ledtext"/>
          </w:pPr>
          <w:r w:rsidRPr="00023A41">
            <w:t>Ärendetyp</w:t>
          </w:r>
        </w:p>
      </w:tc>
    </w:tr>
    <w:tr w:rsidR="00F130BF" w:rsidRPr="00EF324E" w14:paraId="7F3FC27F" w14:textId="77777777" w:rsidTr="00782F6A">
      <w:trPr>
        <w:cantSplit/>
      </w:trPr>
      <w:tc>
        <w:tcPr>
          <w:tcW w:w="2757" w:type="dxa"/>
          <w:gridSpan w:val="2"/>
          <w:vMerge/>
        </w:tcPr>
        <w:p w14:paraId="2428D2A7" w14:textId="77777777" w:rsidR="00F130BF" w:rsidRPr="00EF324E" w:rsidRDefault="00F130BF" w:rsidP="00330585">
          <w:pPr>
            <w:pStyle w:val="Ledtext"/>
          </w:pPr>
        </w:p>
      </w:tc>
      <w:tc>
        <w:tcPr>
          <w:tcW w:w="2520" w:type="dxa"/>
          <w:vMerge/>
        </w:tcPr>
        <w:p w14:paraId="4D262869" w14:textId="77777777" w:rsidR="00F130BF" w:rsidRPr="00023A41" w:rsidRDefault="00F130BF" w:rsidP="00330585">
          <w:pPr>
            <w:pStyle w:val="Ledtext"/>
          </w:pPr>
        </w:p>
      </w:tc>
      <w:sdt>
        <w:sdtPr>
          <w:rPr>
            <w:rStyle w:val="TextrutaChar"/>
          </w:rPr>
          <w:alias w:val="Datum"/>
          <w:tag w:val="DocumentDate"/>
          <w:id w:val="-1520002167"/>
          <w:lock w:val="sdtLocked"/>
          <w:dataBinding w:prefixMappings="xmlns:ns0='http://www.dunite.se/2011/04/FMVDocument'" w:xpath="/ns0:FMVDocument[1]/ns0:Document[1]/ns0:Date[1]" w:storeItemID="{066B67A3-4EFD-47A0-8A0C-7AC8510E96E3}"/>
          <w:date w:fullDate="2023-10-24T00:00:00Z">
            <w:dateFormat w:val="yyyy-MM-dd"/>
            <w:lid w:val="sv-SE"/>
            <w:storeMappedDataAs w:val="dateTime"/>
            <w:calendar w:val="gregorian"/>
          </w:date>
        </w:sdtPr>
        <w:sdtEndPr>
          <w:rPr>
            <w:rStyle w:val="Standardstycketeckensnitt"/>
          </w:rPr>
        </w:sdtEndPr>
        <w:sdtContent>
          <w:tc>
            <w:tcPr>
              <w:tcW w:w="1620" w:type="dxa"/>
            </w:tcPr>
            <w:p w14:paraId="4BE91285" w14:textId="77777777" w:rsidR="00F130BF" w:rsidRPr="00023A41" w:rsidRDefault="00B75712" w:rsidP="00D60802">
              <w:pPr>
                <w:pStyle w:val="Textruta"/>
              </w:pPr>
              <w:r>
                <w:rPr>
                  <w:rStyle w:val="TextrutaChar"/>
                </w:rPr>
                <w:t>2023-10-24</w:t>
              </w:r>
            </w:p>
          </w:tc>
        </w:sdtContent>
      </w:sdt>
      <w:sdt>
        <w:sdtPr>
          <w:rPr>
            <w:rStyle w:val="TextrutaChar"/>
          </w:rPr>
          <w:alias w:val="Diarienummer"/>
          <w:tag w:val="CaseReference"/>
          <w:id w:val="661356829"/>
          <w:lock w:val="sdtLocked"/>
          <w:showingPlcHdr/>
          <w:dataBinding w:prefixMappings="xmlns:ns0='http://www.dunite.se/2011/04/FMVDocument'" w:xpath="/ns0:FMVDocument[1]/ns0:Case[1]/ns0:Reference[1]" w:storeItemID="{066B67A3-4EFD-47A0-8A0C-7AC8510E96E3}"/>
          <w:text/>
        </w:sdtPr>
        <w:sdtEndPr>
          <w:rPr>
            <w:rStyle w:val="Standardstycketeckensnitt"/>
          </w:rPr>
        </w:sdtEndPr>
        <w:sdtContent>
          <w:tc>
            <w:tcPr>
              <w:tcW w:w="2160" w:type="dxa"/>
            </w:tcPr>
            <w:p w14:paraId="47785201" w14:textId="77777777" w:rsidR="00F130BF" w:rsidRPr="00023A41" w:rsidRDefault="00F130BF" w:rsidP="004204F9">
              <w:pPr>
                <w:pStyle w:val="Textruta"/>
              </w:pPr>
              <w:r w:rsidRPr="00C32523">
                <w:t>ange</w:t>
              </w:r>
            </w:p>
          </w:tc>
        </w:sdtContent>
      </w:sdt>
      <w:sdt>
        <w:sdtPr>
          <w:rPr>
            <w:rStyle w:val="TextrutaChar"/>
          </w:rPr>
          <w:alias w:val="Ärendetyp"/>
          <w:tag w:val="CaseType"/>
          <w:id w:val="-1639408642"/>
          <w:lock w:val="sdtLocked"/>
          <w:dataBinding w:prefixMappings="xmlns:ns0='http://www.dunite.se/2011/04/FMVDocument'" w:xpath="/ns0:FMVDocument[1]/ns0:Case[1]/ns0:Type[1]" w:storeItemID="{066B67A3-4EFD-47A0-8A0C-7AC8510E96E3}"/>
          <w:text/>
        </w:sdtPr>
        <w:sdtEndPr>
          <w:rPr>
            <w:rStyle w:val="Standardstycketeckensnitt"/>
          </w:rPr>
        </w:sdtEndPr>
        <w:sdtContent>
          <w:tc>
            <w:tcPr>
              <w:tcW w:w="1125" w:type="dxa"/>
            </w:tcPr>
            <w:p w14:paraId="6DEEDA76" w14:textId="77777777" w:rsidR="00F130BF" w:rsidRPr="00023A41" w:rsidRDefault="00F130BF" w:rsidP="002745E2">
              <w:pPr>
                <w:pStyle w:val="Textruta"/>
              </w:pPr>
              <w:r>
                <w:rPr>
                  <w:rStyle w:val="TextrutaChar"/>
                </w:rPr>
                <w:t>3.2</w:t>
              </w:r>
            </w:p>
          </w:tc>
        </w:sdtContent>
      </w:sdt>
    </w:tr>
    <w:tr w:rsidR="00F130BF" w:rsidRPr="00EF324E" w14:paraId="48CA5231" w14:textId="77777777" w:rsidTr="00782F6A">
      <w:trPr>
        <w:cantSplit/>
      </w:trPr>
      <w:tc>
        <w:tcPr>
          <w:tcW w:w="2757" w:type="dxa"/>
          <w:gridSpan w:val="2"/>
          <w:vMerge/>
        </w:tcPr>
        <w:p w14:paraId="4C15760D" w14:textId="77777777" w:rsidR="00F130BF" w:rsidRPr="00EF324E" w:rsidRDefault="00F130BF" w:rsidP="00330585">
          <w:pPr>
            <w:pStyle w:val="Sidhuvud"/>
          </w:pPr>
        </w:p>
      </w:tc>
      <w:tc>
        <w:tcPr>
          <w:tcW w:w="2520" w:type="dxa"/>
          <w:vMerge/>
        </w:tcPr>
        <w:p w14:paraId="6E5EAA8F" w14:textId="77777777" w:rsidR="00F130BF" w:rsidRPr="00023A41" w:rsidRDefault="00F130BF" w:rsidP="00330585">
          <w:pPr>
            <w:pStyle w:val="Sidhuvud"/>
          </w:pPr>
        </w:p>
      </w:tc>
      <w:tc>
        <w:tcPr>
          <w:tcW w:w="1620" w:type="dxa"/>
        </w:tcPr>
        <w:p w14:paraId="40C227FC" w14:textId="77777777" w:rsidR="00F130BF" w:rsidRPr="00023A41" w:rsidRDefault="00F130BF" w:rsidP="00330585">
          <w:pPr>
            <w:pStyle w:val="Sidhuvud"/>
          </w:pPr>
        </w:p>
      </w:tc>
      <w:tc>
        <w:tcPr>
          <w:tcW w:w="2160" w:type="dxa"/>
        </w:tcPr>
        <w:p w14:paraId="7384C815" w14:textId="77777777" w:rsidR="00F130BF" w:rsidRPr="00023A41" w:rsidRDefault="00F130BF" w:rsidP="00330585">
          <w:pPr>
            <w:pStyle w:val="Ledtext"/>
          </w:pPr>
          <w:r>
            <w:t>Version</w:t>
          </w:r>
        </w:p>
      </w:tc>
      <w:tc>
        <w:tcPr>
          <w:tcW w:w="1125" w:type="dxa"/>
        </w:tcPr>
        <w:p w14:paraId="47FCD027" w14:textId="77777777" w:rsidR="00F130BF" w:rsidRPr="00023A41" w:rsidRDefault="00F130BF" w:rsidP="00330585">
          <w:pPr>
            <w:pStyle w:val="Ledtext"/>
          </w:pPr>
          <w:r w:rsidRPr="00023A41">
            <w:t>Sida</w:t>
          </w:r>
        </w:p>
      </w:tc>
    </w:tr>
    <w:tr w:rsidR="00F130BF" w:rsidRPr="00EF324E" w14:paraId="59C13BF4" w14:textId="77777777" w:rsidTr="00782F6A">
      <w:trPr>
        <w:cantSplit/>
      </w:trPr>
      <w:tc>
        <w:tcPr>
          <w:tcW w:w="2757" w:type="dxa"/>
          <w:gridSpan w:val="2"/>
          <w:vMerge/>
        </w:tcPr>
        <w:p w14:paraId="14BFFC78" w14:textId="77777777" w:rsidR="00F130BF" w:rsidRPr="00EF324E" w:rsidRDefault="00F130BF" w:rsidP="00330585">
          <w:pPr>
            <w:pStyle w:val="Sidhuvud"/>
          </w:pPr>
        </w:p>
      </w:tc>
      <w:tc>
        <w:tcPr>
          <w:tcW w:w="2520" w:type="dxa"/>
          <w:vMerge/>
        </w:tcPr>
        <w:p w14:paraId="244532D4" w14:textId="77777777" w:rsidR="00F130BF" w:rsidRPr="00023A41" w:rsidRDefault="00F130BF" w:rsidP="00330585">
          <w:pPr>
            <w:pStyle w:val="Sidhuvud"/>
          </w:pPr>
        </w:p>
      </w:tc>
      <w:tc>
        <w:tcPr>
          <w:tcW w:w="1620" w:type="dxa"/>
        </w:tcPr>
        <w:p w14:paraId="0DBBC171" w14:textId="77777777" w:rsidR="00F130BF" w:rsidRPr="00023A41" w:rsidRDefault="00F130BF" w:rsidP="00330585">
          <w:pPr>
            <w:pStyle w:val="Sidhuvud"/>
            <w:rPr>
              <w:lang w:val="en-US"/>
            </w:rPr>
          </w:pPr>
        </w:p>
      </w:tc>
      <w:sdt>
        <w:sdtPr>
          <w:rPr>
            <w:rStyle w:val="TextrutaChar"/>
          </w:rPr>
          <w:alias w:val="Dokumentnummer"/>
          <w:tag w:val="Documentreference"/>
          <w:id w:val="-1287588718"/>
          <w:lock w:val="sdtLocked"/>
          <w:showingPlcHdr/>
          <w:dataBinding w:prefixMappings="xmlns:ns0='http://www.dunite.se/2011/04/FMVDocument'" w:xpath="/ns0:FMVDocument[1]/ns0:Document[1]/ns0:Reference[1]" w:storeItemID="{066B67A3-4EFD-47A0-8A0C-7AC8510E96E3}"/>
          <w:text/>
        </w:sdtPr>
        <w:sdtEndPr>
          <w:rPr>
            <w:rStyle w:val="Standardstycketeckensnitt"/>
          </w:rPr>
        </w:sdtEndPr>
        <w:sdtContent>
          <w:tc>
            <w:tcPr>
              <w:tcW w:w="2160" w:type="dxa"/>
            </w:tcPr>
            <w:p w14:paraId="76F8B808" w14:textId="77777777" w:rsidR="00F130BF" w:rsidRPr="00023A41" w:rsidRDefault="00F130BF" w:rsidP="004204F9">
              <w:pPr>
                <w:pStyle w:val="Textruta"/>
              </w:pPr>
              <w:r w:rsidRPr="00C32523">
                <w:t>ange</w:t>
              </w:r>
            </w:p>
          </w:tc>
        </w:sdtContent>
      </w:sdt>
      <w:tc>
        <w:tcPr>
          <w:tcW w:w="1125" w:type="dxa"/>
        </w:tcPr>
        <w:p w14:paraId="3EB8FCA6" w14:textId="77777777" w:rsidR="00F130BF" w:rsidRPr="00023A41" w:rsidRDefault="00F130BF" w:rsidP="00330585">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C320B5">
            <w:rPr>
              <w:rStyle w:val="Sidnummer"/>
              <w:noProof/>
              <w:szCs w:val="20"/>
            </w:rPr>
            <w:t>1</w:t>
          </w:r>
          <w:r w:rsidRPr="00023A41">
            <w:rPr>
              <w:rStyle w:val="Sidnummer"/>
              <w:szCs w:val="20"/>
            </w:rPr>
            <w:fldChar w:fldCharType="end"/>
          </w:r>
          <w:r w:rsidRPr="00507553">
            <w:rPr>
              <w:rStyle w:val="Sidnummer"/>
            </w:rPr>
            <w:t>(</w:t>
          </w:r>
          <w:r w:rsidRPr="00507553">
            <w:rPr>
              <w:rStyle w:val="Sidnummer"/>
            </w:rPr>
            <w:fldChar w:fldCharType="begin"/>
          </w:r>
          <w:r w:rsidRPr="00507553">
            <w:rPr>
              <w:rStyle w:val="Sidnummer"/>
            </w:rPr>
            <w:instrText xml:space="preserve"> NUMPAGES </w:instrText>
          </w:r>
          <w:r w:rsidRPr="00507553">
            <w:rPr>
              <w:rStyle w:val="Sidnummer"/>
            </w:rPr>
            <w:fldChar w:fldCharType="separate"/>
          </w:r>
          <w:r w:rsidR="00C320B5">
            <w:rPr>
              <w:rStyle w:val="Sidnummer"/>
              <w:noProof/>
            </w:rPr>
            <w:t>27</w:t>
          </w:r>
          <w:r w:rsidRPr="00507553">
            <w:rPr>
              <w:rStyle w:val="Sidnummer"/>
            </w:rPr>
            <w:fldChar w:fldCharType="end"/>
          </w:r>
          <w:r w:rsidRPr="00507553">
            <w:rPr>
              <w:rStyle w:val="Sidnummer"/>
            </w:rPr>
            <w:t>)</w:t>
          </w:r>
        </w:p>
      </w:tc>
    </w:tr>
    <w:tr w:rsidR="00F130BF" w:rsidRPr="00A370CF" w14:paraId="02E3DD02" w14:textId="77777777" w:rsidTr="00782F6A">
      <w:trPr>
        <w:cantSplit/>
      </w:trPr>
      <w:tc>
        <w:tcPr>
          <w:tcW w:w="483" w:type="dxa"/>
        </w:tcPr>
        <w:p w14:paraId="6525DCB3" w14:textId="77777777" w:rsidR="00F130BF" w:rsidRPr="00A370CF" w:rsidRDefault="00F130BF" w:rsidP="00737258"/>
      </w:tc>
      <w:tc>
        <w:tcPr>
          <w:tcW w:w="4794" w:type="dxa"/>
          <w:gridSpan w:val="2"/>
          <w:tcMar>
            <w:left w:w="28" w:type="dxa"/>
          </w:tcMar>
          <w:vAlign w:val="bottom"/>
        </w:tcPr>
        <w:p w14:paraId="7890AFCB" w14:textId="77777777" w:rsidR="00F130BF" w:rsidRPr="00A370CF" w:rsidRDefault="00F130BF" w:rsidP="00737258">
          <w:pPr>
            <w:rPr>
              <w:rFonts w:ascii="Arial" w:hAnsi="Arial" w:cs="Arial"/>
            </w:rPr>
          </w:pPr>
        </w:p>
      </w:tc>
      <w:tc>
        <w:tcPr>
          <w:tcW w:w="1620" w:type="dxa"/>
        </w:tcPr>
        <w:p w14:paraId="61B4E6BF" w14:textId="77777777" w:rsidR="00F130BF" w:rsidRPr="00A370CF" w:rsidRDefault="00F130BF" w:rsidP="00330585">
          <w:pPr>
            <w:pStyle w:val="Ledtext"/>
          </w:pPr>
          <w:r>
            <w:t>Giltig t.o.m.</w:t>
          </w:r>
        </w:p>
      </w:tc>
      <w:tc>
        <w:tcPr>
          <w:tcW w:w="2160" w:type="dxa"/>
        </w:tcPr>
        <w:p w14:paraId="74050BB8" w14:textId="77777777" w:rsidR="00F130BF" w:rsidRPr="00A370CF" w:rsidRDefault="00F130BF" w:rsidP="00330585">
          <w:pPr>
            <w:pStyle w:val="Ledtext"/>
          </w:pPr>
          <w:r>
            <w:t>Upphäver</w:t>
          </w:r>
        </w:p>
      </w:tc>
      <w:tc>
        <w:tcPr>
          <w:tcW w:w="1125" w:type="dxa"/>
        </w:tcPr>
        <w:p w14:paraId="009F85FD" w14:textId="77777777" w:rsidR="00F130BF" w:rsidRPr="00A370CF" w:rsidRDefault="00F130BF" w:rsidP="00330585">
          <w:pPr>
            <w:pStyle w:val="Sidhuvud"/>
            <w:rPr>
              <w:rStyle w:val="Sidnummer"/>
              <w:szCs w:val="20"/>
            </w:rPr>
          </w:pPr>
        </w:p>
      </w:tc>
    </w:tr>
    <w:tr w:rsidR="00F130BF" w:rsidRPr="00A370CF" w14:paraId="6D3DD5E8" w14:textId="77777777" w:rsidTr="00782F6A">
      <w:trPr>
        <w:cantSplit/>
      </w:trPr>
      <w:tc>
        <w:tcPr>
          <w:tcW w:w="483" w:type="dxa"/>
          <w:vAlign w:val="bottom"/>
        </w:tcPr>
        <w:p w14:paraId="7AA23BA3" w14:textId="77777777" w:rsidR="00F130BF" w:rsidRPr="007E633E" w:rsidRDefault="00F130BF" w:rsidP="00330585">
          <w:pPr>
            <w:pStyle w:val="Ledtext"/>
          </w:pPr>
        </w:p>
      </w:tc>
      <w:tc>
        <w:tcPr>
          <w:tcW w:w="2274" w:type="dxa"/>
          <w:tcMar>
            <w:left w:w="28" w:type="dxa"/>
          </w:tcMar>
        </w:tcPr>
        <w:p w14:paraId="3CD6E478" w14:textId="77777777" w:rsidR="00F130BF" w:rsidRPr="007E633E" w:rsidRDefault="00F130BF" w:rsidP="00330585">
          <w:pPr>
            <w:pStyle w:val="Ledtext"/>
          </w:pPr>
        </w:p>
      </w:tc>
      <w:tc>
        <w:tcPr>
          <w:tcW w:w="2520" w:type="dxa"/>
        </w:tcPr>
        <w:p w14:paraId="1B07B1AD" w14:textId="77777777" w:rsidR="00F130BF" w:rsidRPr="00A370CF" w:rsidRDefault="00F130BF" w:rsidP="00330585">
          <w:pPr>
            <w:pStyle w:val="Ledtext"/>
          </w:pPr>
        </w:p>
      </w:tc>
      <w:sdt>
        <w:sdtPr>
          <w:rPr>
            <w:rStyle w:val="TextrutaChar"/>
          </w:rPr>
          <w:alias w:val="Giltig t.o.m."/>
          <w:tag w:val="DocumentValidUntil"/>
          <w:id w:val="-375785321"/>
          <w:dataBinding w:prefixMappings="xmlns:ns0='http://www.dunite.se/2011/04/FMVDocument'" w:xpath="/ns0:FMVDocument[1]/ns0:Document[1]/ns0:ValidUntil[1]" w:storeItemID="{066B67A3-4EFD-47A0-8A0C-7AC8510E96E3}"/>
          <w:date>
            <w:dateFormat w:val="yyyy-MM-dd"/>
            <w:lid w:val="sv-SE"/>
            <w:storeMappedDataAs w:val="dateTime"/>
            <w:calendar w:val="gregorian"/>
          </w:date>
        </w:sdtPr>
        <w:sdtEndPr>
          <w:rPr>
            <w:rStyle w:val="TextrutaChar"/>
          </w:rPr>
        </w:sdtEndPr>
        <w:sdtContent>
          <w:tc>
            <w:tcPr>
              <w:tcW w:w="1620" w:type="dxa"/>
            </w:tcPr>
            <w:p w14:paraId="11380AC6" w14:textId="77777777" w:rsidR="00F130BF" w:rsidRPr="00A370CF" w:rsidRDefault="00F130BF" w:rsidP="00D920A1">
              <w:pPr>
                <w:pStyle w:val="Textruta"/>
              </w:pPr>
              <w:r w:rsidRPr="00191E37">
                <w:rPr>
                  <w:rStyle w:val="TextrutaChar"/>
                </w:rPr>
                <w:t>ange</w:t>
              </w:r>
            </w:p>
          </w:tc>
        </w:sdtContent>
      </w:sdt>
      <w:sdt>
        <w:sdtPr>
          <w:rPr>
            <w:rStyle w:val="TextrutaChar"/>
          </w:rPr>
          <w:alias w:val="Upphäver"/>
          <w:tag w:val="DocumentCancels"/>
          <w:id w:val="-852108626"/>
          <w:dataBinding w:prefixMappings="xmlns:ns0='http://www.dunite.se/2011/04/FMVDocument'" w:xpath="/ns0:FMVDocument[1]/ns0:Document[1]/ns0:Cancels[1]" w:storeItemID="{066B67A3-4EFD-47A0-8A0C-7AC8510E96E3}"/>
          <w:text/>
        </w:sdtPr>
        <w:sdtEndPr>
          <w:rPr>
            <w:rStyle w:val="TextrutaChar"/>
          </w:rPr>
        </w:sdtEndPr>
        <w:sdtContent>
          <w:tc>
            <w:tcPr>
              <w:tcW w:w="2160" w:type="dxa"/>
            </w:tcPr>
            <w:p w14:paraId="2E020800" w14:textId="77777777" w:rsidR="00F130BF" w:rsidRPr="007E633E" w:rsidRDefault="00F130BF" w:rsidP="00D920A1">
              <w:pPr>
                <w:pStyle w:val="Textruta"/>
              </w:pPr>
              <w:r w:rsidRPr="00191E37">
                <w:rPr>
                  <w:rStyle w:val="TextrutaChar"/>
                </w:rPr>
                <w:t>ange</w:t>
              </w:r>
            </w:p>
          </w:tc>
        </w:sdtContent>
      </w:sdt>
      <w:tc>
        <w:tcPr>
          <w:tcW w:w="1125" w:type="dxa"/>
        </w:tcPr>
        <w:p w14:paraId="1EF9B913" w14:textId="77777777" w:rsidR="00F130BF" w:rsidRPr="00A370CF" w:rsidRDefault="00F130BF" w:rsidP="00330585">
          <w:pPr>
            <w:pStyle w:val="Sidhuvud"/>
            <w:rPr>
              <w:rStyle w:val="Sidnummer"/>
              <w:szCs w:val="20"/>
            </w:rPr>
          </w:pPr>
        </w:p>
      </w:tc>
    </w:tr>
    <w:tr w:rsidR="00F130BF" w:rsidRPr="007922ED" w14:paraId="7595E5A9" w14:textId="77777777" w:rsidTr="00782F6A">
      <w:trPr>
        <w:cantSplit/>
      </w:trPr>
      <w:tc>
        <w:tcPr>
          <w:tcW w:w="483" w:type="dxa"/>
        </w:tcPr>
        <w:p w14:paraId="78441479" w14:textId="77777777" w:rsidR="00F130BF" w:rsidRPr="007922ED" w:rsidRDefault="00F130BF" w:rsidP="00737258">
          <w:pPr>
            <w:pStyle w:val="Textruta"/>
          </w:pPr>
        </w:p>
      </w:tc>
      <w:tc>
        <w:tcPr>
          <w:tcW w:w="2274" w:type="dxa"/>
          <w:tcMar>
            <w:left w:w="28" w:type="dxa"/>
          </w:tcMar>
          <w:vAlign w:val="bottom"/>
        </w:tcPr>
        <w:p w14:paraId="66D25513" w14:textId="77777777" w:rsidR="00F130BF" w:rsidRPr="007922ED" w:rsidRDefault="00F130BF" w:rsidP="00330585">
          <w:pPr>
            <w:pStyle w:val="Ledtext"/>
          </w:pPr>
          <w:r>
            <w:t>Beslutande</w:t>
          </w:r>
        </w:p>
      </w:tc>
      <w:tc>
        <w:tcPr>
          <w:tcW w:w="2520" w:type="dxa"/>
        </w:tcPr>
        <w:p w14:paraId="2E16A221" w14:textId="77777777" w:rsidR="00F130BF" w:rsidRPr="007922ED" w:rsidRDefault="00F130BF" w:rsidP="00737258">
          <w:pPr>
            <w:pStyle w:val="Textruta"/>
            <w:rPr>
              <w:lang w:val="en-US"/>
            </w:rPr>
          </w:pPr>
        </w:p>
      </w:tc>
      <w:tc>
        <w:tcPr>
          <w:tcW w:w="1620" w:type="dxa"/>
          <w:vAlign w:val="bottom"/>
        </w:tcPr>
        <w:p w14:paraId="355698DE" w14:textId="77777777" w:rsidR="00F130BF" w:rsidRPr="007922ED" w:rsidRDefault="00F130BF" w:rsidP="00737258">
          <w:pPr>
            <w:pStyle w:val="Textruta"/>
            <w:rPr>
              <w:lang w:val="en-US"/>
            </w:rPr>
          </w:pPr>
        </w:p>
      </w:tc>
      <w:tc>
        <w:tcPr>
          <w:tcW w:w="2160" w:type="dxa"/>
          <w:vAlign w:val="bottom"/>
        </w:tcPr>
        <w:p w14:paraId="56333E0F" w14:textId="77777777" w:rsidR="00F130BF" w:rsidRPr="007922ED" w:rsidRDefault="00F130BF" w:rsidP="00737258">
          <w:pPr>
            <w:pStyle w:val="Textruta"/>
          </w:pPr>
        </w:p>
      </w:tc>
      <w:tc>
        <w:tcPr>
          <w:tcW w:w="1125" w:type="dxa"/>
        </w:tcPr>
        <w:p w14:paraId="06E0B53F" w14:textId="77777777" w:rsidR="00F130BF" w:rsidRPr="007922ED" w:rsidRDefault="00F130BF" w:rsidP="00330585">
          <w:pPr>
            <w:pStyle w:val="Sidhuvud"/>
            <w:rPr>
              <w:rStyle w:val="Sidnummer"/>
              <w:szCs w:val="20"/>
              <w:lang w:val="en-US"/>
            </w:rPr>
          </w:pPr>
        </w:p>
      </w:tc>
    </w:tr>
    <w:tr w:rsidR="00F130BF" w:rsidRPr="007922ED" w14:paraId="182D4AC4" w14:textId="77777777" w:rsidTr="00782F6A">
      <w:trPr>
        <w:cantSplit/>
      </w:trPr>
      <w:tc>
        <w:tcPr>
          <w:tcW w:w="483" w:type="dxa"/>
        </w:tcPr>
        <w:p w14:paraId="129871F1" w14:textId="77777777" w:rsidR="00F130BF" w:rsidRPr="007922ED" w:rsidRDefault="00F130BF" w:rsidP="00737258">
          <w:pPr>
            <w:pStyle w:val="Textruta"/>
          </w:pPr>
        </w:p>
      </w:tc>
      <w:sdt>
        <w:sdtPr>
          <w:rPr>
            <w:color w:val="000000" w:themeColor="text1"/>
            <w:szCs w:val="24"/>
          </w:rPr>
          <w:alias w:val="Beslutande"/>
          <w:tag w:val="DocumentDecisionMaker"/>
          <w:id w:val="1720472688"/>
          <w:dataBinding w:prefixMappings="xmlns:ns0='http://www.dunite.se/2011/04/FMVDocument'" w:xpath="/ns0:FMVDocument[1]/ns0:Document[1]/ns0:DecisionMaker[1]" w:storeItemID="{066B67A3-4EFD-47A0-8A0C-7AC8510E96E3}"/>
          <w:text/>
        </w:sdtPr>
        <w:sdtEndPr/>
        <w:sdtContent>
          <w:tc>
            <w:tcPr>
              <w:tcW w:w="2274" w:type="dxa"/>
              <w:tcMar>
                <w:left w:w="28" w:type="dxa"/>
              </w:tcMar>
            </w:tcPr>
            <w:p w14:paraId="7D57F39A" w14:textId="77777777" w:rsidR="00F130BF" w:rsidRPr="002745E2" w:rsidRDefault="00F130BF" w:rsidP="002745E2">
              <w:pPr>
                <w:pStyle w:val="Textruta"/>
                <w:rPr>
                  <w:szCs w:val="24"/>
                </w:rPr>
              </w:pPr>
              <w:r w:rsidRPr="002745E2">
                <w:rPr>
                  <w:szCs w:val="24"/>
                </w:rPr>
                <w:t xml:space="preserve">Gustaf Fahl </w:t>
              </w:r>
              <w:r>
                <w:rPr>
                  <w:szCs w:val="24"/>
                </w:rPr>
                <w:t xml:space="preserve">        </w:t>
              </w:r>
              <w:proofErr w:type="spellStart"/>
              <w:r>
                <w:rPr>
                  <w:szCs w:val="24"/>
                </w:rPr>
                <w:t>ProcL</w:t>
              </w:r>
              <w:proofErr w:type="spellEnd"/>
              <w:r w:rsidRPr="002745E2">
                <w:rPr>
                  <w:szCs w:val="24"/>
                </w:rPr>
                <w:t xml:space="preserve"> VHL Utforma produkter och tjänster </w:t>
              </w:r>
            </w:p>
          </w:tc>
        </w:sdtContent>
      </w:sdt>
      <w:tc>
        <w:tcPr>
          <w:tcW w:w="2520" w:type="dxa"/>
        </w:tcPr>
        <w:p w14:paraId="32295EF8" w14:textId="77777777" w:rsidR="00F130BF" w:rsidRPr="00C51B3D" w:rsidRDefault="00F130BF" w:rsidP="00737258">
          <w:pPr>
            <w:pStyle w:val="Textruta"/>
          </w:pPr>
        </w:p>
      </w:tc>
      <w:tc>
        <w:tcPr>
          <w:tcW w:w="1620" w:type="dxa"/>
        </w:tcPr>
        <w:p w14:paraId="782D2C07" w14:textId="77777777" w:rsidR="00F130BF" w:rsidRPr="00C51B3D" w:rsidRDefault="00F130BF" w:rsidP="00737258">
          <w:pPr>
            <w:pStyle w:val="Textruta"/>
          </w:pPr>
        </w:p>
      </w:tc>
      <w:tc>
        <w:tcPr>
          <w:tcW w:w="2160" w:type="dxa"/>
        </w:tcPr>
        <w:p w14:paraId="77FF03DF" w14:textId="77777777" w:rsidR="00F130BF" w:rsidRPr="007922ED" w:rsidRDefault="00F130BF" w:rsidP="00737258">
          <w:pPr>
            <w:pStyle w:val="Textruta"/>
          </w:pPr>
        </w:p>
      </w:tc>
      <w:tc>
        <w:tcPr>
          <w:tcW w:w="1125" w:type="dxa"/>
        </w:tcPr>
        <w:p w14:paraId="0D44819E" w14:textId="77777777" w:rsidR="00F130BF" w:rsidRPr="00C51B3D" w:rsidRDefault="00F130BF" w:rsidP="00330585">
          <w:pPr>
            <w:pStyle w:val="Sidhuvud"/>
            <w:rPr>
              <w:rStyle w:val="Sidnummer"/>
              <w:szCs w:val="20"/>
            </w:rPr>
          </w:pPr>
        </w:p>
      </w:tc>
    </w:tr>
    <w:tr w:rsidR="00F130BF" w:rsidRPr="007922ED" w14:paraId="0A468F8F" w14:textId="77777777" w:rsidTr="00782F6A">
      <w:trPr>
        <w:cantSplit/>
      </w:trPr>
      <w:tc>
        <w:tcPr>
          <w:tcW w:w="483" w:type="dxa"/>
        </w:tcPr>
        <w:p w14:paraId="1C99F5CE" w14:textId="77777777" w:rsidR="00F130BF" w:rsidRPr="007922ED" w:rsidRDefault="00F130BF" w:rsidP="00737258">
          <w:pPr>
            <w:pStyle w:val="Textruta"/>
          </w:pPr>
        </w:p>
      </w:tc>
      <w:tc>
        <w:tcPr>
          <w:tcW w:w="2274" w:type="dxa"/>
          <w:tcMar>
            <w:left w:w="28" w:type="dxa"/>
          </w:tcMar>
          <w:vAlign w:val="bottom"/>
        </w:tcPr>
        <w:p w14:paraId="5977A6F1" w14:textId="77777777" w:rsidR="00F130BF" w:rsidRDefault="00F130BF" w:rsidP="00330585">
          <w:pPr>
            <w:pStyle w:val="Ledtext"/>
          </w:pPr>
          <w:r>
            <w:t>Föredragande</w:t>
          </w:r>
        </w:p>
      </w:tc>
      <w:tc>
        <w:tcPr>
          <w:tcW w:w="2520" w:type="dxa"/>
        </w:tcPr>
        <w:p w14:paraId="5E4C53D9" w14:textId="77777777" w:rsidR="00F130BF" w:rsidRPr="007922ED" w:rsidRDefault="00F130BF" w:rsidP="00737258">
          <w:pPr>
            <w:pStyle w:val="Textruta"/>
            <w:rPr>
              <w:lang w:val="en-US"/>
            </w:rPr>
          </w:pPr>
        </w:p>
      </w:tc>
      <w:tc>
        <w:tcPr>
          <w:tcW w:w="1620" w:type="dxa"/>
          <w:vAlign w:val="bottom"/>
        </w:tcPr>
        <w:p w14:paraId="3139A60B" w14:textId="77777777" w:rsidR="00F130BF" w:rsidRPr="007922ED" w:rsidRDefault="00F130BF" w:rsidP="00737258">
          <w:pPr>
            <w:pStyle w:val="Textruta"/>
            <w:rPr>
              <w:lang w:val="en-US"/>
            </w:rPr>
          </w:pPr>
        </w:p>
      </w:tc>
      <w:tc>
        <w:tcPr>
          <w:tcW w:w="2160" w:type="dxa"/>
          <w:vAlign w:val="bottom"/>
        </w:tcPr>
        <w:p w14:paraId="0BA3B14A" w14:textId="77777777" w:rsidR="00F130BF" w:rsidRPr="007922ED" w:rsidRDefault="00F130BF" w:rsidP="00737258">
          <w:pPr>
            <w:pStyle w:val="Textruta"/>
          </w:pPr>
        </w:p>
      </w:tc>
      <w:tc>
        <w:tcPr>
          <w:tcW w:w="1125" w:type="dxa"/>
        </w:tcPr>
        <w:p w14:paraId="21D52DB0" w14:textId="77777777" w:rsidR="00F130BF" w:rsidRPr="007922ED" w:rsidRDefault="00F130BF" w:rsidP="00330585">
          <w:pPr>
            <w:pStyle w:val="Sidhuvud"/>
            <w:rPr>
              <w:rStyle w:val="Sidnummer"/>
              <w:szCs w:val="20"/>
              <w:lang w:val="en-US"/>
            </w:rPr>
          </w:pPr>
        </w:p>
      </w:tc>
    </w:tr>
    <w:tr w:rsidR="00F130BF" w:rsidRPr="007922ED" w14:paraId="1FE3950A" w14:textId="77777777" w:rsidTr="00782F6A">
      <w:trPr>
        <w:cantSplit/>
      </w:trPr>
      <w:tc>
        <w:tcPr>
          <w:tcW w:w="483" w:type="dxa"/>
        </w:tcPr>
        <w:p w14:paraId="4FFE1386" w14:textId="77777777" w:rsidR="00F130BF" w:rsidRPr="007922ED" w:rsidRDefault="00F130BF" w:rsidP="00737258">
          <w:pPr>
            <w:pStyle w:val="Textruta"/>
          </w:pPr>
        </w:p>
      </w:tc>
      <w:sdt>
        <w:sdtPr>
          <w:rPr>
            <w:color w:val="000000" w:themeColor="text1"/>
            <w:szCs w:val="24"/>
          </w:rPr>
          <w:alias w:val="Föredragande"/>
          <w:tag w:val="DocumentRapporteur"/>
          <w:id w:val="1665042913"/>
          <w:dataBinding w:prefixMappings="xmlns:ns0='http://www.dunite.se/2011/04/FMVDocument'" w:xpath="/ns0:FMVDocument[1]/ns0:Document[1]/ns0:Rapporteur[1]" w:storeItemID="{066B67A3-4EFD-47A0-8A0C-7AC8510E96E3}"/>
          <w:text/>
        </w:sdtPr>
        <w:sdtEndPr>
          <w:rPr>
            <w:color w:val="auto"/>
            <w:szCs w:val="20"/>
          </w:rPr>
        </w:sdtEndPr>
        <w:sdtContent>
          <w:tc>
            <w:tcPr>
              <w:tcW w:w="2274" w:type="dxa"/>
              <w:tcMar>
                <w:left w:w="28" w:type="dxa"/>
              </w:tcMar>
              <w:vAlign w:val="bottom"/>
            </w:tcPr>
            <w:p w14:paraId="613FECD2" w14:textId="77777777" w:rsidR="00F130BF" w:rsidRDefault="00F130BF" w:rsidP="006D4791">
              <w:pPr>
                <w:pStyle w:val="Textruta"/>
              </w:pPr>
              <w:r>
                <w:t xml:space="preserve">Lars Lange     </w:t>
              </w:r>
              <w:r w:rsidRPr="002745E2">
                <w:t xml:space="preserve">Strategisk chefsingenjör </w:t>
              </w:r>
              <w:proofErr w:type="gramStart"/>
              <w:r w:rsidRPr="002745E2">
                <w:t xml:space="preserve">systemsäkerhet,  </w:t>
              </w:r>
              <w:r>
                <w:t xml:space="preserve"> </w:t>
              </w:r>
              <w:proofErr w:type="gramEnd"/>
              <w:r>
                <w:t xml:space="preserve">    </w:t>
              </w:r>
              <w:r w:rsidRPr="002745E2">
                <w:t xml:space="preserve">Log V </w:t>
              </w:r>
              <w:proofErr w:type="spellStart"/>
              <w:r w:rsidRPr="002745E2">
                <w:t>MetodF</w:t>
              </w:r>
              <w:proofErr w:type="spellEnd"/>
            </w:p>
          </w:tc>
        </w:sdtContent>
      </w:sdt>
      <w:tc>
        <w:tcPr>
          <w:tcW w:w="2520" w:type="dxa"/>
        </w:tcPr>
        <w:p w14:paraId="6C6D18C4" w14:textId="77777777" w:rsidR="00F130BF" w:rsidRPr="00D60802" w:rsidRDefault="00F130BF" w:rsidP="00737258">
          <w:pPr>
            <w:pStyle w:val="Textruta"/>
          </w:pPr>
        </w:p>
      </w:tc>
      <w:tc>
        <w:tcPr>
          <w:tcW w:w="1620" w:type="dxa"/>
        </w:tcPr>
        <w:p w14:paraId="305C074C" w14:textId="77777777" w:rsidR="00F130BF" w:rsidRPr="00D60802" w:rsidRDefault="00F130BF" w:rsidP="00737258">
          <w:pPr>
            <w:pStyle w:val="Textruta"/>
          </w:pPr>
        </w:p>
      </w:tc>
      <w:tc>
        <w:tcPr>
          <w:tcW w:w="2160" w:type="dxa"/>
          <w:vAlign w:val="bottom"/>
        </w:tcPr>
        <w:p w14:paraId="5590BE42" w14:textId="77777777" w:rsidR="00F130BF" w:rsidRPr="007922ED" w:rsidRDefault="00F130BF" w:rsidP="00737258">
          <w:pPr>
            <w:pStyle w:val="Textruta"/>
          </w:pPr>
        </w:p>
      </w:tc>
      <w:tc>
        <w:tcPr>
          <w:tcW w:w="1125" w:type="dxa"/>
        </w:tcPr>
        <w:p w14:paraId="2CDFC70A" w14:textId="77777777" w:rsidR="00F130BF" w:rsidRPr="00D60802" w:rsidRDefault="00F130BF" w:rsidP="00330585">
          <w:pPr>
            <w:pStyle w:val="Sidhuvud"/>
            <w:rPr>
              <w:rStyle w:val="Sidnummer"/>
              <w:szCs w:val="20"/>
            </w:rPr>
          </w:pPr>
        </w:p>
      </w:tc>
    </w:tr>
  </w:tbl>
  <w:p w14:paraId="78D96244" w14:textId="77777777" w:rsidR="00F130BF" w:rsidRDefault="00F130BF" w:rsidP="0033058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923"/>
    <w:multiLevelType w:val="hybridMultilevel"/>
    <w:tmpl w:val="726E8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1454DA"/>
    <w:multiLevelType w:val="hybridMultilevel"/>
    <w:tmpl w:val="FAFC1C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E973FE"/>
    <w:multiLevelType w:val="hybridMultilevel"/>
    <w:tmpl w:val="2D08F0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0D1B31"/>
    <w:multiLevelType w:val="multilevel"/>
    <w:tmpl w:val="C53C0A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A8753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5" w15:restartNumberingAfterBreak="0">
    <w:nsid w:val="5C33572C"/>
    <w:multiLevelType w:val="hybridMultilevel"/>
    <w:tmpl w:val="2160CB56"/>
    <w:lvl w:ilvl="0" w:tplc="3954AA0C">
      <w:start w:val="1"/>
      <w:numFmt w:val="decimal"/>
      <w:pStyle w:val="Referenslista"/>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4"/>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85C"/>
    <w:rsid w:val="0000147A"/>
    <w:rsid w:val="00007FDE"/>
    <w:rsid w:val="00014A3D"/>
    <w:rsid w:val="00023A41"/>
    <w:rsid w:val="00031C9D"/>
    <w:rsid w:val="00035035"/>
    <w:rsid w:val="00035BF3"/>
    <w:rsid w:val="00040A06"/>
    <w:rsid w:val="00041C27"/>
    <w:rsid w:val="0004507A"/>
    <w:rsid w:val="00046ACE"/>
    <w:rsid w:val="00061008"/>
    <w:rsid w:val="00062052"/>
    <w:rsid w:val="00062477"/>
    <w:rsid w:val="00062A64"/>
    <w:rsid w:val="00070F4F"/>
    <w:rsid w:val="00072373"/>
    <w:rsid w:val="00073BDA"/>
    <w:rsid w:val="00073CF9"/>
    <w:rsid w:val="00074430"/>
    <w:rsid w:val="00074BD0"/>
    <w:rsid w:val="00083660"/>
    <w:rsid w:val="00085EBB"/>
    <w:rsid w:val="00086AFB"/>
    <w:rsid w:val="000902AB"/>
    <w:rsid w:val="000A09AB"/>
    <w:rsid w:val="000A43DA"/>
    <w:rsid w:val="000A6CE9"/>
    <w:rsid w:val="000B40F4"/>
    <w:rsid w:val="000B6279"/>
    <w:rsid w:val="000B68AB"/>
    <w:rsid w:val="000B6EB6"/>
    <w:rsid w:val="000E2B22"/>
    <w:rsid w:val="000F4E59"/>
    <w:rsid w:val="000F7D69"/>
    <w:rsid w:val="00100E11"/>
    <w:rsid w:val="001064AB"/>
    <w:rsid w:val="0010708A"/>
    <w:rsid w:val="001171FA"/>
    <w:rsid w:val="00117819"/>
    <w:rsid w:val="00120919"/>
    <w:rsid w:val="00121AEF"/>
    <w:rsid w:val="001244F6"/>
    <w:rsid w:val="00124933"/>
    <w:rsid w:val="001355F9"/>
    <w:rsid w:val="00143563"/>
    <w:rsid w:val="001443F7"/>
    <w:rsid w:val="00151FF3"/>
    <w:rsid w:val="00163183"/>
    <w:rsid w:val="001633B3"/>
    <w:rsid w:val="00167B7E"/>
    <w:rsid w:val="00173138"/>
    <w:rsid w:val="00180F65"/>
    <w:rsid w:val="001822CE"/>
    <w:rsid w:val="001836D5"/>
    <w:rsid w:val="001918AF"/>
    <w:rsid w:val="00191CDE"/>
    <w:rsid w:val="00191E37"/>
    <w:rsid w:val="00192806"/>
    <w:rsid w:val="001936FB"/>
    <w:rsid w:val="00197D6B"/>
    <w:rsid w:val="001A0FAD"/>
    <w:rsid w:val="001A2578"/>
    <w:rsid w:val="001A2A07"/>
    <w:rsid w:val="001B19ED"/>
    <w:rsid w:val="001C1AEC"/>
    <w:rsid w:val="001C653C"/>
    <w:rsid w:val="001D0521"/>
    <w:rsid w:val="001D7C59"/>
    <w:rsid w:val="001F1FA2"/>
    <w:rsid w:val="001F683F"/>
    <w:rsid w:val="00203FE6"/>
    <w:rsid w:val="002075BA"/>
    <w:rsid w:val="00224C10"/>
    <w:rsid w:val="00225290"/>
    <w:rsid w:val="002303AB"/>
    <w:rsid w:val="00235202"/>
    <w:rsid w:val="00241D00"/>
    <w:rsid w:val="00242B8F"/>
    <w:rsid w:val="00243195"/>
    <w:rsid w:val="00244452"/>
    <w:rsid w:val="00246842"/>
    <w:rsid w:val="002514B0"/>
    <w:rsid w:val="00251B30"/>
    <w:rsid w:val="00254135"/>
    <w:rsid w:val="0026348D"/>
    <w:rsid w:val="002652B7"/>
    <w:rsid w:val="00272CC4"/>
    <w:rsid w:val="002734EA"/>
    <w:rsid w:val="002745E2"/>
    <w:rsid w:val="00280B4B"/>
    <w:rsid w:val="00285832"/>
    <w:rsid w:val="002A525C"/>
    <w:rsid w:val="002A5ACA"/>
    <w:rsid w:val="002B0DCA"/>
    <w:rsid w:val="002B0EA8"/>
    <w:rsid w:val="002B1978"/>
    <w:rsid w:val="002B1F08"/>
    <w:rsid w:val="002B7AB7"/>
    <w:rsid w:val="002C084C"/>
    <w:rsid w:val="002C1A62"/>
    <w:rsid w:val="002C4021"/>
    <w:rsid w:val="002D03AB"/>
    <w:rsid w:val="002D62E0"/>
    <w:rsid w:val="002F757C"/>
    <w:rsid w:val="003055E8"/>
    <w:rsid w:val="00306E8D"/>
    <w:rsid w:val="00307428"/>
    <w:rsid w:val="00307BAE"/>
    <w:rsid w:val="003157C2"/>
    <w:rsid w:val="003227E3"/>
    <w:rsid w:val="00330585"/>
    <w:rsid w:val="00342F40"/>
    <w:rsid w:val="00350395"/>
    <w:rsid w:val="0035043F"/>
    <w:rsid w:val="003516A0"/>
    <w:rsid w:val="00353421"/>
    <w:rsid w:val="00355AE9"/>
    <w:rsid w:val="00355BFE"/>
    <w:rsid w:val="00362BF1"/>
    <w:rsid w:val="00365889"/>
    <w:rsid w:val="00374CCB"/>
    <w:rsid w:val="00376D7A"/>
    <w:rsid w:val="00382BF4"/>
    <w:rsid w:val="00382D35"/>
    <w:rsid w:val="00386A54"/>
    <w:rsid w:val="00397C5F"/>
    <w:rsid w:val="003A1AE9"/>
    <w:rsid w:val="003A2A0A"/>
    <w:rsid w:val="003A2CCD"/>
    <w:rsid w:val="003A4BF1"/>
    <w:rsid w:val="003A572B"/>
    <w:rsid w:val="003A5C75"/>
    <w:rsid w:val="003A5F49"/>
    <w:rsid w:val="003A697F"/>
    <w:rsid w:val="003A6F8A"/>
    <w:rsid w:val="003B08BA"/>
    <w:rsid w:val="003B20AC"/>
    <w:rsid w:val="003C0843"/>
    <w:rsid w:val="003C1783"/>
    <w:rsid w:val="003C4657"/>
    <w:rsid w:val="003C67BB"/>
    <w:rsid w:val="003D5F49"/>
    <w:rsid w:val="003E2B94"/>
    <w:rsid w:val="003E4847"/>
    <w:rsid w:val="003F028B"/>
    <w:rsid w:val="00403F6E"/>
    <w:rsid w:val="004163BB"/>
    <w:rsid w:val="004175AD"/>
    <w:rsid w:val="004204F9"/>
    <w:rsid w:val="0042473C"/>
    <w:rsid w:val="00436623"/>
    <w:rsid w:val="00437433"/>
    <w:rsid w:val="00442E2D"/>
    <w:rsid w:val="00444E75"/>
    <w:rsid w:val="004545D8"/>
    <w:rsid w:val="00454EE1"/>
    <w:rsid w:val="004562B6"/>
    <w:rsid w:val="004603A1"/>
    <w:rsid w:val="00461294"/>
    <w:rsid w:val="00467695"/>
    <w:rsid w:val="00483823"/>
    <w:rsid w:val="00491708"/>
    <w:rsid w:val="0049249E"/>
    <w:rsid w:val="004928BB"/>
    <w:rsid w:val="004934CD"/>
    <w:rsid w:val="00497199"/>
    <w:rsid w:val="00497E9C"/>
    <w:rsid w:val="004A4306"/>
    <w:rsid w:val="004B2531"/>
    <w:rsid w:val="004B4860"/>
    <w:rsid w:val="004B49D9"/>
    <w:rsid w:val="004B5492"/>
    <w:rsid w:val="004C5FB3"/>
    <w:rsid w:val="004C6A64"/>
    <w:rsid w:val="004E179A"/>
    <w:rsid w:val="004E2766"/>
    <w:rsid w:val="004E319B"/>
    <w:rsid w:val="004E7B75"/>
    <w:rsid w:val="004F0BD4"/>
    <w:rsid w:val="00501847"/>
    <w:rsid w:val="00507553"/>
    <w:rsid w:val="00510EA2"/>
    <w:rsid w:val="00513713"/>
    <w:rsid w:val="0051384D"/>
    <w:rsid w:val="005145A9"/>
    <w:rsid w:val="00514CC3"/>
    <w:rsid w:val="0052122D"/>
    <w:rsid w:val="00521742"/>
    <w:rsid w:val="00522ED9"/>
    <w:rsid w:val="0052414F"/>
    <w:rsid w:val="00524C1F"/>
    <w:rsid w:val="0053003E"/>
    <w:rsid w:val="00552BD1"/>
    <w:rsid w:val="00556488"/>
    <w:rsid w:val="00556E5D"/>
    <w:rsid w:val="005608C9"/>
    <w:rsid w:val="00561756"/>
    <w:rsid w:val="00563293"/>
    <w:rsid w:val="0057135E"/>
    <w:rsid w:val="00576317"/>
    <w:rsid w:val="00577DAE"/>
    <w:rsid w:val="0058016F"/>
    <w:rsid w:val="005809C0"/>
    <w:rsid w:val="005844E3"/>
    <w:rsid w:val="00592D12"/>
    <w:rsid w:val="00596A47"/>
    <w:rsid w:val="005A052D"/>
    <w:rsid w:val="005A1821"/>
    <w:rsid w:val="005A501A"/>
    <w:rsid w:val="005A65EE"/>
    <w:rsid w:val="005B3EB8"/>
    <w:rsid w:val="005B3FB6"/>
    <w:rsid w:val="005B4BBE"/>
    <w:rsid w:val="005C14D3"/>
    <w:rsid w:val="005C1504"/>
    <w:rsid w:val="005C1A06"/>
    <w:rsid w:val="005C2250"/>
    <w:rsid w:val="005C2E18"/>
    <w:rsid w:val="005C3070"/>
    <w:rsid w:val="005C6450"/>
    <w:rsid w:val="005D04AC"/>
    <w:rsid w:val="005D35F0"/>
    <w:rsid w:val="005D41B1"/>
    <w:rsid w:val="005E050E"/>
    <w:rsid w:val="005E0B37"/>
    <w:rsid w:val="005F216A"/>
    <w:rsid w:val="005F66CD"/>
    <w:rsid w:val="00600F73"/>
    <w:rsid w:val="00633D1F"/>
    <w:rsid w:val="006409F7"/>
    <w:rsid w:val="00651D8B"/>
    <w:rsid w:val="00657127"/>
    <w:rsid w:val="00661F55"/>
    <w:rsid w:val="00676D47"/>
    <w:rsid w:val="0068158D"/>
    <w:rsid w:val="00683719"/>
    <w:rsid w:val="00686895"/>
    <w:rsid w:val="00690F40"/>
    <w:rsid w:val="00691B93"/>
    <w:rsid w:val="006A4A66"/>
    <w:rsid w:val="006A60F6"/>
    <w:rsid w:val="006A63D9"/>
    <w:rsid w:val="006B46DE"/>
    <w:rsid w:val="006B7C89"/>
    <w:rsid w:val="006C297F"/>
    <w:rsid w:val="006C3D8C"/>
    <w:rsid w:val="006C7133"/>
    <w:rsid w:val="006D126D"/>
    <w:rsid w:val="006D43D1"/>
    <w:rsid w:val="006D4791"/>
    <w:rsid w:val="006D59B7"/>
    <w:rsid w:val="006D677C"/>
    <w:rsid w:val="006E703A"/>
    <w:rsid w:val="006F0B0A"/>
    <w:rsid w:val="006F1AF7"/>
    <w:rsid w:val="006F2B77"/>
    <w:rsid w:val="006F39AC"/>
    <w:rsid w:val="00701536"/>
    <w:rsid w:val="00702164"/>
    <w:rsid w:val="00702C54"/>
    <w:rsid w:val="0070331B"/>
    <w:rsid w:val="00703418"/>
    <w:rsid w:val="0070461D"/>
    <w:rsid w:val="00712758"/>
    <w:rsid w:val="00712FB4"/>
    <w:rsid w:val="00713769"/>
    <w:rsid w:val="00717E0D"/>
    <w:rsid w:val="00720E04"/>
    <w:rsid w:val="00724212"/>
    <w:rsid w:val="00726D9D"/>
    <w:rsid w:val="00733A4B"/>
    <w:rsid w:val="00737258"/>
    <w:rsid w:val="00737485"/>
    <w:rsid w:val="00740F87"/>
    <w:rsid w:val="007432BE"/>
    <w:rsid w:val="00744E34"/>
    <w:rsid w:val="00745628"/>
    <w:rsid w:val="00747044"/>
    <w:rsid w:val="0075585C"/>
    <w:rsid w:val="007570A9"/>
    <w:rsid w:val="007570BF"/>
    <w:rsid w:val="00781A37"/>
    <w:rsid w:val="00782F6A"/>
    <w:rsid w:val="00782FF9"/>
    <w:rsid w:val="00783236"/>
    <w:rsid w:val="0078625C"/>
    <w:rsid w:val="007922ED"/>
    <w:rsid w:val="00797887"/>
    <w:rsid w:val="007A0D8D"/>
    <w:rsid w:val="007A161F"/>
    <w:rsid w:val="007A2D45"/>
    <w:rsid w:val="007A2EA1"/>
    <w:rsid w:val="007A5A5E"/>
    <w:rsid w:val="007A7C3E"/>
    <w:rsid w:val="007A7C5D"/>
    <w:rsid w:val="007B2A23"/>
    <w:rsid w:val="007B33B2"/>
    <w:rsid w:val="007B4EFC"/>
    <w:rsid w:val="007C069D"/>
    <w:rsid w:val="007C270F"/>
    <w:rsid w:val="007C5C46"/>
    <w:rsid w:val="007C751C"/>
    <w:rsid w:val="007D5C83"/>
    <w:rsid w:val="007D7684"/>
    <w:rsid w:val="007E1ADC"/>
    <w:rsid w:val="007E633E"/>
    <w:rsid w:val="007F3CE8"/>
    <w:rsid w:val="00802EF0"/>
    <w:rsid w:val="00803A0E"/>
    <w:rsid w:val="00803D4F"/>
    <w:rsid w:val="00813117"/>
    <w:rsid w:val="008136B0"/>
    <w:rsid w:val="00813E81"/>
    <w:rsid w:val="00821DEB"/>
    <w:rsid w:val="00825B98"/>
    <w:rsid w:val="008273E7"/>
    <w:rsid w:val="00834031"/>
    <w:rsid w:val="00844175"/>
    <w:rsid w:val="00845195"/>
    <w:rsid w:val="008507C0"/>
    <w:rsid w:val="00850A63"/>
    <w:rsid w:val="0085267E"/>
    <w:rsid w:val="00860EF4"/>
    <w:rsid w:val="00874FE5"/>
    <w:rsid w:val="00875C56"/>
    <w:rsid w:val="008808A5"/>
    <w:rsid w:val="008831D8"/>
    <w:rsid w:val="00883EB6"/>
    <w:rsid w:val="00885C51"/>
    <w:rsid w:val="0088674D"/>
    <w:rsid w:val="0089030E"/>
    <w:rsid w:val="00892985"/>
    <w:rsid w:val="00893B12"/>
    <w:rsid w:val="00896303"/>
    <w:rsid w:val="008A00A3"/>
    <w:rsid w:val="008A795D"/>
    <w:rsid w:val="008A796B"/>
    <w:rsid w:val="008B05AA"/>
    <w:rsid w:val="008B3839"/>
    <w:rsid w:val="008D7257"/>
    <w:rsid w:val="008E1423"/>
    <w:rsid w:val="008E2F8C"/>
    <w:rsid w:val="008E5A19"/>
    <w:rsid w:val="008F0C49"/>
    <w:rsid w:val="008F303D"/>
    <w:rsid w:val="0090542A"/>
    <w:rsid w:val="009128F3"/>
    <w:rsid w:val="009234DB"/>
    <w:rsid w:val="009271C2"/>
    <w:rsid w:val="009308FF"/>
    <w:rsid w:val="009318C6"/>
    <w:rsid w:val="00942714"/>
    <w:rsid w:val="00942EEF"/>
    <w:rsid w:val="00943570"/>
    <w:rsid w:val="009476E5"/>
    <w:rsid w:val="009508EA"/>
    <w:rsid w:val="00960941"/>
    <w:rsid w:val="00961D02"/>
    <w:rsid w:val="00966B9D"/>
    <w:rsid w:val="009672F6"/>
    <w:rsid w:val="00971E85"/>
    <w:rsid w:val="00976E87"/>
    <w:rsid w:val="00990CA9"/>
    <w:rsid w:val="00993A68"/>
    <w:rsid w:val="009C55AD"/>
    <w:rsid w:val="009C66CD"/>
    <w:rsid w:val="009C7814"/>
    <w:rsid w:val="009D03DC"/>
    <w:rsid w:val="009D3907"/>
    <w:rsid w:val="009E7EF4"/>
    <w:rsid w:val="009F4FDF"/>
    <w:rsid w:val="009F622D"/>
    <w:rsid w:val="009F7D2F"/>
    <w:rsid w:val="00A07B96"/>
    <w:rsid w:val="00A13D3D"/>
    <w:rsid w:val="00A13D97"/>
    <w:rsid w:val="00A14AD7"/>
    <w:rsid w:val="00A14C12"/>
    <w:rsid w:val="00A15919"/>
    <w:rsid w:val="00A17DF1"/>
    <w:rsid w:val="00A17E37"/>
    <w:rsid w:val="00A213B8"/>
    <w:rsid w:val="00A25BB3"/>
    <w:rsid w:val="00A35416"/>
    <w:rsid w:val="00A37034"/>
    <w:rsid w:val="00A370CF"/>
    <w:rsid w:val="00A37ED6"/>
    <w:rsid w:val="00A41F89"/>
    <w:rsid w:val="00A43300"/>
    <w:rsid w:val="00A47106"/>
    <w:rsid w:val="00A51FF3"/>
    <w:rsid w:val="00A53269"/>
    <w:rsid w:val="00A62747"/>
    <w:rsid w:val="00A64A2C"/>
    <w:rsid w:val="00A702BB"/>
    <w:rsid w:val="00A72A1E"/>
    <w:rsid w:val="00AA451E"/>
    <w:rsid w:val="00AB7126"/>
    <w:rsid w:val="00AC7C75"/>
    <w:rsid w:val="00AD0CAB"/>
    <w:rsid w:val="00AD3C33"/>
    <w:rsid w:val="00AF4F5C"/>
    <w:rsid w:val="00AF660A"/>
    <w:rsid w:val="00AF7223"/>
    <w:rsid w:val="00B01B9B"/>
    <w:rsid w:val="00B0393F"/>
    <w:rsid w:val="00B0458C"/>
    <w:rsid w:val="00B11394"/>
    <w:rsid w:val="00B12805"/>
    <w:rsid w:val="00B14F4E"/>
    <w:rsid w:val="00B17711"/>
    <w:rsid w:val="00B20FE0"/>
    <w:rsid w:val="00B27BA6"/>
    <w:rsid w:val="00B27D71"/>
    <w:rsid w:val="00B3060B"/>
    <w:rsid w:val="00B3064F"/>
    <w:rsid w:val="00B31731"/>
    <w:rsid w:val="00B537EA"/>
    <w:rsid w:val="00B64DA2"/>
    <w:rsid w:val="00B65DE7"/>
    <w:rsid w:val="00B75712"/>
    <w:rsid w:val="00B8126D"/>
    <w:rsid w:val="00B8261C"/>
    <w:rsid w:val="00B856EB"/>
    <w:rsid w:val="00B85E26"/>
    <w:rsid w:val="00B86F82"/>
    <w:rsid w:val="00BA12B6"/>
    <w:rsid w:val="00BA1355"/>
    <w:rsid w:val="00BA1DD3"/>
    <w:rsid w:val="00BA4833"/>
    <w:rsid w:val="00BA664D"/>
    <w:rsid w:val="00BB1658"/>
    <w:rsid w:val="00BB3B71"/>
    <w:rsid w:val="00BB7F0A"/>
    <w:rsid w:val="00BC2194"/>
    <w:rsid w:val="00BC2DEE"/>
    <w:rsid w:val="00BC79CF"/>
    <w:rsid w:val="00BD0AF2"/>
    <w:rsid w:val="00BD7A34"/>
    <w:rsid w:val="00BF1156"/>
    <w:rsid w:val="00BF3F2D"/>
    <w:rsid w:val="00BF6F43"/>
    <w:rsid w:val="00C0026B"/>
    <w:rsid w:val="00C05DCB"/>
    <w:rsid w:val="00C06635"/>
    <w:rsid w:val="00C10A67"/>
    <w:rsid w:val="00C17ECD"/>
    <w:rsid w:val="00C22A0C"/>
    <w:rsid w:val="00C22AF2"/>
    <w:rsid w:val="00C267D0"/>
    <w:rsid w:val="00C309DA"/>
    <w:rsid w:val="00C31398"/>
    <w:rsid w:val="00C320B5"/>
    <w:rsid w:val="00C32523"/>
    <w:rsid w:val="00C32CBE"/>
    <w:rsid w:val="00C346EB"/>
    <w:rsid w:val="00C356ED"/>
    <w:rsid w:val="00C3572B"/>
    <w:rsid w:val="00C45153"/>
    <w:rsid w:val="00C455C3"/>
    <w:rsid w:val="00C51B3D"/>
    <w:rsid w:val="00C522B1"/>
    <w:rsid w:val="00C539EA"/>
    <w:rsid w:val="00C54485"/>
    <w:rsid w:val="00C557F6"/>
    <w:rsid w:val="00C600BA"/>
    <w:rsid w:val="00C66EBA"/>
    <w:rsid w:val="00C670BD"/>
    <w:rsid w:val="00C736BA"/>
    <w:rsid w:val="00C808E7"/>
    <w:rsid w:val="00C80FC5"/>
    <w:rsid w:val="00C86BE6"/>
    <w:rsid w:val="00C907C6"/>
    <w:rsid w:val="00C938FD"/>
    <w:rsid w:val="00C93AE9"/>
    <w:rsid w:val="00C947F3"/>
    <w:rsid w:val="00C96A08"/>
    <w:rsid w:val="00CA58EF"/>
    <w:rsid w:val="00CA6D68"/>
    <w:rsid w:val="00CA793B"/>
    <w:rsid w:val="00CB4C22"/>
    <w:rsid w:val="00CC69F2"/>
    <w:rsid w:val="00CD13B3"/>
    <w:rsid w:val="00CE0766"/>
    <w:rsid w:val="00CE2FAD"/>
    <w:rsid w:val="00CF5380"/>
    <w:rsid w:val="00D04A23"/>
    <w:rsid w:val="00D12EB2"/>
    <w:rsid w:val="00D275AE"/>
    <w:rsid w:val="00D3261B"/>
    <w:rsid w:val="00D36E52"/>
    <w:rsid w:val="00D445A7"/>
    <w:rsid w:val="00D44F5B"/>
    <w:rsid w:val="00D46C39"/>
    <w:rsid w:val="00D5025C"/>
    <w:rsid w:val="00D513DD"/>
    <w:rsid w:val="00D55B1D"/>
    <w:rsid w:val="00D60802"/>
    <w:rsid w:val="00D725BA"/>
    <w:rsid w:val="00D73F28"/>
    <w:rsid w:val="00D75844"/>
    <w:rsid w:val="00D77759"/>
    <w:rsid w:val="00D80BA6"/>
    <w:rsid w:val="00D80C27"/>
    <w:rsid w:val="00D85C15"/>
    <w:rsid w:val="00D91526"/>
    <w:rsid w:val="00D920A1"/>
    <w:rsid w:val="00D94A82"/>
    <w:rsid w:val="00DA146E"/>
    <w:rsid w:val="00DA5C39"/>
    <w:rsid w:val="00DA6C42"/>
    <w:rsid w:val="00DB201E"/>
    <w:rsid w:val="00DC69A2"/>
    <w:rsid w:val="00DE10A0"/>
    <w:rsid w:val="00DE2EFC"/>
    <w:rsid w:val="00DF02A5"/>
    <w:rsid w:val="00E03677"/>
    <w:rsid w:val="00E03B80"/>
    <w:rsid w:val="00E06FB2"/>
    <w:rsid w:val="00E10C1C"/>
    <w:rsid w:val="00E128C7"/>
    <w:rsid w:val="00E12FA2"/>
    <w:rsid w:val="00E14E57"/>
    <w:rsid w:val="00E16B74"/>
    <w:rsid w:val="00E20EEB"/>
    <w:rsid w:val="00E315FD"/>
    <w:rsid w:val="00E43FF4"/>
    <w:rsid w:val="00E54B2A"/>
    <w:rsid w:val="00E618BC"/>
    <w:rsid w:val="00E62AA4"/>
    <w:rsid w:val="00E64F0B"/>
    <w:rsid w:val="00E74200"/>
    <w:rsid w:val="00E75BF2"/>
    <w:rsid w:val="00E80069"/>
    <w:rsid w:val="00E85740"/>
    <w:rsid w:val="00E87FD2"/>
    <w:rsid w:val="00E928F6"/>
    <w:rsid w:val="00E95508"/>
    <w:rsid w:val="00EA07B9"/>
    <w:rsid w:val="00EA21FD"/>
    <w:rsid w:val="00EA6725"/>
    <w:rsid w:val="00EB45CD"/>
    <w:rsid w:val="00EB464F"/>
    <w:rsid w:val="00EB63E1"/>
    <w:rsid w:val="00EC1D5A"/>
    <w:rsid w:val="00ED6B75"/>
    <w:rsid w:val="00EE14CC"/>
    <w:rsid w:val="00EE5DA8"/>
    <w:rsid w:val="00EE746C"/>
    <w:rsid w:val="00EF1F3A"/>
    <w:rsid w:val="00EF400C"/>
    <w:rsid w:val="00EF4ED9"/>
    <w:rsid w:val="00EF7205"/>
    <w:rsid w:val="00F11E5D"/>
    <w:rsid w:val="00F1303C"/>
    <w:rsid w:val="00F130BF"/>
    <w:rsid w:val="00F142DB"/>
    <w:rsid w:val="00F1774A"/>
    <w:rsid w:val="00F2743B"/>
    <w:rsid w:val="00F333FB"/>
    <w:rsid w:val="00F35CBC"/>
    <w:rsid w:val="00F4520D"/>
    <w:rsid w:val="00F57CF9"/>
    <w:rsid w:val="00F60AAE"/>
    <w:rsid w:val="00F62434"/>
    <w:rsid w:val="00F63EC9"/>
    <w:rsid w:val="00F648C2"/>
    <w:rsid w:val="00F657B2"/>
    <w:rsid w:val="00F75DA6"/>
    <w:rsid w:val="00F802F6"/>
    <w:rsid w:val="00F8168A"/>
    <w:rsid w:val="00F830A1"/>
    <w:rsid w:val="00FA09C4"/>
    <w:rsid w:val="00FA12C2"/>
    <w:rsid w:val="00FA1622"/>
    <w:rsid w:val="00FA40BD"/>
    <w:rsid w:val="00FA699B"/>
    <w:rsid w:val="00FB185C"/>
    <w:rsid w:val="00FB62C8"/>
    <w:rsid w:val="00FC6CCE"/>
    <w:rsid w:val="00FC79D7"/>
    <w:rsid w:val="00FD1CEF"/>
    <w:rsid w:val="00FD1F92"/>
    <w:rsid w:val="00FE0652"/>
    <w:rsid w:val="00FE2A0E"/>
    <w:rsid w:val="00FF34AE"/>
    <w:rsid w:val="00FF5326"/>
    <w:rsid w:val="00FF77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A5D3A8"/>
  <w15:docId w15:val="{9A12C20D-2A12-40C1-9EEA-1FE4CBDF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C270F"/>
    <w:rPr>
      <w:rFonts w:ascii="Garamond" w:hAnsi="Garamond"/>
      <w:color w:val="000000" w:themeColor="text1"/>
      <w:sz w:val="24"/>
      <w:szCs w:val="24"/>
    </w:rPr>
  </w:style>
  <w:style w:type="paragraph" w:styleId="Rubrik1">
    <w:name w:val="heading 1"/>
    <w:next w:val="Tabelltext"/>
    <w:link w:val="Rubrik1Char"/>
    <w:qFormat/>
    <w:rsid w:val="007B33B2"/>
    <w:pPr>
      <w:numPr>
        <w:numId w:val="2"/>
      </w:numPr>
      <w:spacing w:before="120" w:after="60"/>
      <w:outlineLvl w:val="0"/>
    </w:pPr>
    <w:rPr>
      <w:rFonts w:ascii="Calibri" w:hAnsi="Calibri" w:cs="Arial"/>
      <w:color w:val="000000" w:themeColor="text1"/>
      <w:sz w:val="36"/>
      <w:szCs w:val="24"/>
    </w:rPr>
  </w:style>
  <w:style w:type="paragraph" w:styleId="Rubrik2">
    <w:name w:val="heading 2"/>
    <w:next w:val="Tabelltext"/>
    <w:link w:val="Rubrik2Char"/>
    <w:qFormat/>
    <w:rsid w:val="00556488"/>
    <w:pPr>
      <w:numPr>
        <w:ilvl w:val="1"/>
        <w:numId w:val="2"/>
      </w:numPr>
      <w:spacing w:before="120" w:after="60"/>
      <w:outlineLvl w:val="1"/>
    </w:pPr>
    <w:rPr>
      <w:rFonts w:ascii="Calibri" w:hAnsi="Calibri" w:cs="Arial"/>
      <w:sz w:val="32"/>
      <w:szCs w:val="24"/>
    </w:rPr>
  </w:style>
  <w:style w:type="paragraph" w:styleId="Rubrik3">
    <w:name w:val="heading 3"/>
    <w:next w:val="Tabelltext"/>
    <w:link w:val="Rubrik3Char"/>
    <w:qFormat/>
    <w:rsid w:val="00E64F0B"/>
    <w:pPr>
      <w:numPr>
        <w:ilvl w:val="2"/>
        <w:numId w:val="2"/>
      </w:numPr>
      <w:spacing w:before="120" w:after="60"/>
      <w:outlineLvl w:val="2"/>
    </w:pPr>
    <w:rPr>
      <w:rFonts w:ascii="Calibri" w:hAnsi="Calibri" w:cs="Arial"/>
      <w:b/>
      <w:color w:val="000000" w:themeColor="text1"/>
      <w:sz w:val="28"/>
      <w:szCs w:val="24"/>
    </w:rPr>
  </w:style>
  <w:style w:type="paragraph" w:styleId="Rubrik4">
    <w:name w:val="heading 4"/>
    <w:next w:val="Tabelltext"/>
    <w:link w:val="Rubrik4Char"/>
    <w:qFormat/>
    <w:rsid w:val="00E64F0B"/>
    <w:pPr>
      <w:numPr>
        <w:ilvl w:val="3"/>
        <w:numId w:val="2"/>
      </w:numPr>
      <w:spacing w:before="120" w:after="60"/>
      <w:outlineLvl w:val="3"/>
    </w:pPr>
    <w:rPr>
      <w:rFonts w:ascii="Calibri" w:hAnsi="Calibri" w:cs="Arial"/>
      <w:b/>
      <w:color w:val="000000" w:themeColor="text1"/>
      <w:sz w:val="24"/>
      <w:szCs w:val="24"/>
    </w:rPr>
  </w:style>
  <w:style w:type="paragraph" w:styleId="Rubrik5">
    <w:name w:val="heading 5"/>
    <w:basedOn w:val="Normal"/>
    <w:next w:val="Normal"/>
    <w:link w:val="Rubrik5Char"/>
    <w:semiHidden/>
    <w:unhideWhenUsed/>
    <w:qFormat/>
    <w:rsid w:val="0075585C"/>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semiHidden/>
    <w:unhideWhenUsed/>
    <w:qFormat/>
    <w:rsid w:val="0075585C"/>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semiHidden/>
    <w:unhideWhenUsed/>
    <w:qFormat/>
    <w:rsid w:val="0075585C"/>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semiHidden/>
    <w:unhideWhenUsed/>
    <w:qFormat/>
    <w:rsid w:val="0075585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rsid w:val="0075585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Tabelltext"/>
    <w:link w:val="SidhuvudChar"/>
    <w:rsid w:val="00353421"/>
    <w:pPr>
      <w:tabs>
        <w:tab w:val="center" w:pos="4536"/>
        <w:tab w:val="right" w:pos="9072"/>
      </w:tabs>
    </w:pPr>
  </w:style>
  <w:style w:type="paragraph" w:styleId="Sidfot">
    <w:name w:val="footer"/>
    <w:basedOn w:val="Tabelltext"/>
    <w:link w:val="SidfotChar"/>
    <w:rsid w:val="00353421"/>
    <w:pPr>
      <w:tabs>
        <w:tab w:val="center" w:pos="4536"/>
        <w:tab w:val="right" w:pos="9072"/>
      </w:tabs>
    </w:pPr>
  </w:style>
  <w:style w:type="paragraph" w:customStyle="1" w:styleId="Ledtext">
    <w:name w:val="Ledtext"/>
    <w:basedOn w:val="Sidhuvud"/>
    <w:rsid w:val="007B33B2"/>
    <w:pPr>
      <w:tabs>
        <w:tab w:val="clear" w:pos="4536"/>
        <w:tab w:val="clear" w:pos="9072"/>
      </w:tabs>
      <w:spacing w:before="120"/>
    </w:pPr>
    <w:rPr>
      <w:rFonts w:ascii="Calibri" w:hAnsi="Calibri" w:cs="Arial"/>
      <w:bCs/>
      <w:sz w:val="17"/>
      <w:szCs w:val="20"/>
    </w:rPr>
  </w:style>
  <w:style w:type="character" w:styleId="Sidnummer">
    <w:name w:val="page number"/>
    <w:basedOn w:val="TabelltextChar"/>
    <w:rsid w:val="001836D5"/>
    <w:rPr>
      <w:rFonts w:ascii="Garamond" w:hAnsi="Garamond"/>
      <w:color w:val="000000" w:themeColor="text1"/>
      <w:sz w:val="24"/>
      <w:szCs w:val="24"/>
    </w:rPr>
  </w:style>
  <w:style w:type="character" w:styleId="Platshllartext">
    <w:name w:val="Placeholder Text"/>
    <w:basedOn w:val="Standardstycketeckensnitt"/>
    <w:uiPriority w:val="99"/>
    <w:semiHidden/>
    <w:rsid w:val="00F830A1"/>
    <w:rPr>
      <w:color w:val="808080"/>
    </w:rPr>
  </w:style>
  <w:style w:type="character" w:customStyle="1" w:styleId="Rubrik1Char">
    <w:name w:val="Rubrik 1 Char"/>
    <w:basedOn w:val="Standardstycketeckensnitt"/>
    <w:link w:val="Rubrik1"/>
    <w:rsid w:val="007B33B2"/>
    <w:rPr>
      <w:rFonts w:ascii="Calibri" w:hAnsi="Calibri" w:cs="Arial"/>
      <w:color w:val="000000" w:themeColor="text1"/>
      <w:sz w:val="36"/>
      <w:szCs w:val="24"/>
    </w:rPr>
  </w:style>
  <w:style w:type="paragraph" w:styleId="Rubrik">
    <w:name w:val="Title"/>
    <w:basedOn w:val="Rubrik1"/>
    <w:next w:val="Tabelltext"/>
    <w:link w:val="RubrikChar"/>
    <w:qFormat/>
    <w:rsid w:val="007B33B2"/>
    <w:pPr>
      <w:spacing w:before="240"/>
    </w:pPr>
    <w:rPr>
      <w:sz w:val="40"/>
    </w:rPr>
  </w:style>
  <w:style w:type="character" w:customStyle="1" w:styleId="RubrikChar">
    <w:name w:val="Rubrik Char"/>
    <w:basedOn w:val="Standardstycketeckensnitt"/>
    <w:link w:val="Rubrik"/>
    <w:rsid w:val="007B33B2"/>
    <w:rPr>
      <w:rFonts w:ascii="Calibri" w:hAnsi="Calibri" w:cs="Arial"/>
      <w:color w:val="000000" w:themeColor="text1"/>
      <w:sz w:val="40"/>
      <w:szCs w:val="24"/>
    </w:rPr>
  </w:style>
  <w:style w:type="character" w:customStyle="1" w:styleId="Rubrik3Char">
    <w:name w:val="Rubrik 3 Char"/>
    <w:basedOn w:val="Standardstycketeckensnitt"/>
    <w:link w:val="Rubrik3"/>
    <w:rsid w:val="00E64F0B"/>
    <w:rPr>
      <w:rFonts w:ascii="Calibri" w:hAnsi="Calibri" w:cs="Arial"/>
      <w:b/>
      <w:color w:val="000000" w:themeColor="text1"/>
      <w:sz w:val="28"/>
      <w:szCs w:val="24"/>
    </w:rPr>
  </w:style>
  <w:style w:type="character" w:customStyle="1" w:styleId="Rubrik2Char">
    <w:name w:val="Rubrik 2 Char"/>
    <w:basedOn w:val="Standardstycketeckensnitt"/>
    <w:link w:val="Rubrik2"/>
    <w:rsid w:val="00556488"/>
    <w:rPr>
      <w:rFonts w:ascii="Calibri" w:hAnsi="Calibri" w:cs="Arial"/>
      <w:sz w:val="32"/>
      <w:szCs w:val="24"/>
    </w:rPr>
  </w:style>
  <w:style w:type="character" w:customStyle="1" w:styleId="Rubrik4Char">
    <w:name w:val="Rubrik 4 Char"/>
    <w:basedOn w:val="Standardstycketeckensnitt"/>
    <w:link w:val="Rubrik4"/>
    <w:rsid w:val="00E64F0B"/>
    <w:rPr>
      <w:rFonts w:ascii="Calibri" w:hAnsi="Calibri" w:cs="Arial"/>
      <w:b/>
      <w:color w:val="000000" w:themeColor="text1"/>
      <w:sz w:val="24"/>
      <w:szCs w:val="24"/>
    </w:rPr>
  </w:style>
  <w:style w:type="paragraph" w:customStyle="1" w:styleId="SidhuvudRubrik">
    <w:name w:val="SidhuvudRubrik"/>
    <w:basedOn w:val="Ledtext"/>
    <w:qFormat/>
    <w:rsid w:val="00E80069"/>
    <w:pPr>
      <w:framePr w:hSpace="141" w:wrap="around" w:vAnchor="text" w:hAnchor="text" w:xAlign="center" w:y="1"/>
      <w:suppressOverlap/>
    </w:pPr>
    <w:rPr>
      <w:b/>
      <w:sz w:val="24"/>
    </w:rPr>
  </w:style>
  <w:style w:type="paragraph" w:customStyle="1" w:styleId="Textruta">
    <w:name w:val="Textruta"/>
    <w:link w:val="TextrutaChar"/>
    <w:qFormat/>
    <w:rsid w:val="007B33B2"/>
    <w:rPr>
      <w:rFonts w:ascii="Garamond" w:hAnsi="Garamond"/>
      <w:sz w:val="24"/>
    </w:rPr>
  </w:style>
  <w:style w:type="character" w:customStyle="1" w:styleId="TextrutaChar">
    <w:name w:val="Textruta Char"/>
    <w:basedOn w:val="Standardstycketeckensnitt"/>
    <w:link w:val="Textruta"/>
    <w:rsid w:val="007B33B2"/>
    <w:rPr>
      <w:rFonts w:ascii="Garamond" w:hAnsi="Garamond"/>
      <w:sz w:val="24"/>
    </w:rPr>
  </w:style>
  <w:style w:type="paragraph" w:customStyle="1" w:styleId="Normal-tt">
    <w:name w:val="Normal - tät"/>
    <w:basedOn w:val="Normal"/>
    <w:rsid w:val="00D2600D"/>
    <w:rPr>
      <w:color w:val="auto"/>
      <w:szCs w:val="20"/>
    </w:rPr>
  </w:style>
  <w:style w:type="paragraph" w:customStyle="1" w:styleId="Tabelltext">
    <w:name w:val="Tabelltext"/>
    <w:link w:val="TabelltextChar"/>
    <w:qFormat/>
    <w:rsid w:val="00330585"/>
    <w:rPr>
      <w:rFonts w:ascii="Garamond" w:hAnsi="Garamond"/>
      <w:color w:val="000000" w:themeColor="text1"/>
      <w:sz w:val="22"/>
      <w:szCs w:val="22"/>
    </w:rPr>
  </w:style>
  <w:style w:type="numbering" w:customStyle="1" w:styleId="Kravtext">
    <w:name w:val="Kravtext"/>
  </w:style>
  <w:style w:type="paragraph" w:customStyle="1" w:styleId="Brdtextdold">
    <w:name w:val="Brödtext dold"/>
    <w:basedOn w:val="Tabelltext"/>
    <w:link w:val="BrdtextdoldChar"/>
    <w:rsid w:val="00254135"/>
    <w:rPr>
      <w:vanish/>
      <w:color w:val="FF0000"/>
    </w:rPr>
  </w:style>
  <w:style w:type="character" w:customStyle="1" w:styleId="BrdtextdoldChar">
    <w:name w:val="Brödtext dold Char"/>
    <w:basedOn w:val="TabelltextChar"/>
    <w:link w:val="Brdtextdold"/>
    <w:rsid w:val="00254135"/>
    <w:rPr>
      <w:rFonts w:ascii="Garamond" w:hAnsi="Garamond"/>
      <w:vanish/>
      <w:color w:val="FF0000"/>
      <w:sz w:val="22"/>
      <w:szCs w:val="24"/>
    </w:rPr>
  </w:style>
  <w:style w:type="character" w:customStyle="1" w:styleId="TabelltextChar">
    <w:name w:val="Tabelltext Char"/>
    <w:basedOn w:val="Standardstycketeckensnitt"/>
    <w:link w:val="Tabelltext"/>
    <w:rsid w:val="00330585"/>
    <w:rPr>
      <w:rFonts w:ascii="Garamond" w:hAnsi="Garamond"/>
      <w:color w:val="000000" w:themeColor="text1"/>
      <w:sz w:val="22"/>
      <w:szCs w:val="22"/>
    </w:rPr>
  </w:style>
  <w:style w:type="paragraph" w:styleId="Ballongtext">
    <w:name w:val="Balloon Text"/>
    <w:basedOn w:val="Normal"/>
    <w:link w:val="BallongtextChar"/>
    <w:rsid w:val="00651D8B"/>
    <w:rPr>
      <w:rFonts w:ascii="Tahoma" w:hAnsi="Tahoma" w:cs="Tahoma"/>
      <w:sz w:val="16"/>
      <w:szCs w:val="16"/>
    </w:rPr>
  </w:style>
  <w:style w:type="character" w:customStyle="1" w:styleId="BallongtextChar">
    <w:name w:val="Ballongtext Char"/>
    <w:basedOn w:val="Standardstycketeckensnitt"/>
    <w:link w:val="Ballongtext"/>
    <w:rsid w:val="00651D8B"/>
    <w:rPr>
      <w:rFonts w:ascii="Tahoma" w:hAnsi="Tahoma" w:cs="Tahoma"/>
      <w:color w:val="000000" w:themeColor="text1"/>
      <w:sz w:val="16"/>
      <w:szCs w:val="16"/>
    </w:rPr>
  </w:style>
  <w:style w:type="character" w:customStyle="1" w:styleId="Rubrik5Char">
    <w:name w:val="Rubrik 5 Char"/>
    <w:basedOn w:val="Standardstycketeckensnitt"/>
    <w:link w:val="Rubrik5"/>
    <w:semiHidden/>
    <w:rsid w:val="0075585C"/>
    <w:rPr>
      <w:rFonts w:asciiTheme="majorHAnsi" w:eastAsiaTheme="majorEastAsia" w:hAnsiTheme="majorHAnsi" w:cstheme="majorBidi"/>
      <w:color w:val="365F91" w:themeColor="accent1" w:themeShade="BF"/>
      <w:sz w:val="24"/>
      <w:szCs w:val="24"/>
    </w:rPr>
  </w:style>
  <w:style w:type="character" w:customStyle="1" w:styleId="Rubrik6Char">
    <w:name w:val="Rubrik 6 Char"/>
    <w:basedOn w:val="Standardstycketeckensnitt"/>
    <w:link w:val="Rubrik6"/>
    <w:semiHidden/>
    <w:rsid w:val="0075585C"/>
    <w:rPr>
      <w:rFonts w:asciiTheme="majorHAnsi" w:eastAsiaTheme="majorEastAsia" w:hAnsiTheme="majorHAnsi" w:cstheme="majorBidi"/>
      <w:color w:val="243F60" w:themeColor="accent1" w:themeShade="7F"/>
      <w:sz w:val="24"/>
      <w:szCs w:val="24"/>
    </w:rPr>
  </w:style>
  <w:style w:type="character" w:customStyle="1" w:styleId="Rubrik7Char">
    <w:name w:val="Rubrik 7 Char"/>
    <w:basedOn w:val="Standardstycketeckensnitt"/>
    <w:link w:val="Rubrik7"/>
    <w:semiHidden/>
    <w:rsid w:val="0075585C"/>
    <w:rPr>
      <w:rFonts w:asciiTheme="majorHAnsi" w:eastAsiaTheme="majorEastAsia" w:hAnsiTheme="majorHAnsi" w:cstheme="majorBidi"/>
      <w:i/>
      <w:iCs/>
      <w:color w:val="243F60" w:themeColor="accent1" w:themeShade="7F"/>
      <w:sz w:val="24"/>
      <w:szCs w:val="24"/>
    </w:rPr>
  </w:style>
  <w:style w:type="character" w:customStyle="1" w:styleId="Rubrik8Char">
    <w:name w:val="Rubrik 8 Char"/>
    <w:basedOn w:val="Standardstycketeckensnitt"/>
    <w:link w:val="Rubrik8"/>
    <w:semiHidden/>
    <w:rsid w:val="0075585C"/>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semiHidden/>
    <w:rsid w:val="0075585C"/>
    <w:rPr>
      <w:rFonts w:asciiTheme="majorHAnsi" w:eastAsiaTheme="majorEastAsia" w:hAnsiTheme="majorHAnsi" w:cstheme="majorBidi"/>
      <w:i/>
      <w:iCs/>
      <w:color w:val="272727" w:themeColor="text1" w:themeTint="D8"/>
      <w:sz w:val="21"/>
      <w:szCs w:val="21"/>
    </w:rPr>
  </w:style>
  <w:style w:type="paragraph" w:customStyle="1" w:styleId="Dokumenttitel">
    <w:name w:val="Dokumenttitel"/>
    <w:basedOn w:val="Normal"/>
    <w:qFormat/>
    <w:rsid w:val="00782F6A"/>
    <w:rPr>
      <w:rFonts w:ascii="Calibri" w:hAnsi="Calibri"/>
      <w:sz w:val="40"/>
    </w:rPr>
  </w:style>
  <w:style w:type="paragraph" w:customStyle="1" w:styleId="Sammanfattning">
    <w:name w:val="Sammanfattning"/>
    <w:basedOn w:val="Normal"/>
    <w:qFormat/>
    <w:rsid w:val="00782F6A"/>
    <w:rPr>
      <w:rFonts w:ascii="Calibri" w:hAnsi="Calibri"/>
      <w:sz w:val="40"/>
    </w:rPr>
  </w:style>
  <w:style w:type="table" w:styleId="Tabellrutnt">
    <w:name w:val="Table Grid"/>
    <w:basedOn w:val="Normaltabell"/>
    <w:rsid w:val="00F13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slista">
    <w:name w:val="Referenslista"/>
    <w:basedOn w:val="Normal"/>
    <w:qFormat/>
    <w:rsid w:val="00F1303C"/>
    <w:pPr>
      <w:numPr>
        <w:numId w:val="1"/>
      </w:numPr>
      <w:tabs>
        <w:tab w:val="left" w:pos="418"/>
      </w:tabs>
    </w:pPr>
    <w:rPr>
      <w:sz w:val="22"/>
      <w:lang w:val="en-US"/>
    </w:rPr>
  </w:style>
  <w:style w:type="character" w:styleId="Hyperlnk">
    <w:name w:val="Hyperlink"/>
    <w:basedOn w:val="Standardstycketeckensnitt"/>
    <w:uiPriority w:val="99"/>
    <w:unhideWhenUsed/>
    <w:rsid w:val="00782F6A"/>
    <w:rPr>
      <w:color w:val="0000FF" w:themeColor="hyperlink"/>
      <w:u w:val="single"/>
    </w:rPr>
  </w:style>
  <w:style w:type="paragraph" w:styleId="Innehll2">
    <w:name w:val="toc 2"/>
    <w:basedOn w:val="Normal"/>
    <w:next w:val="Normal"/>
    <w:autoRedefine/>
    <w:uiPriority w:val="39"/>
    <w:rsid w:val="00782F6A"/>
    <w:pPr>
      <w:spacing w:after="100"/>
      <w:ind w:left="220"/>
    </w:pPr>
    <w:rPr>
      <w:sz w:val="22"/>
    </w:rPr>
  </w:style>
  <w:style w:type="paragraph" w:styleId="Innehll1">
    <w:name w:val="toc 1"/>
    <w:basedOn w:val="Normal"/>
    <w:next w:val="Normal"/>
    <w:autoRedefine/>
    <w:uiPriority w:val="39"/>
    <w:unhideWhenUsed/>
    <w:rsid w:val="00EA07B9"/>
    <w:pPr>
      <w:tabs>
        <w:tab w:val="left" w:pos="426"/>
        <w:tab w:val="right" w:leader="dot" w:pos="9170"/>
      </w:tabs>
      <w:spacing w:after="100"/>
    </w:pPr>
  </w:style>
  <w:style w:type="paragraph" w:styleId="Innehll3">
    <w:name w:val="toc 3"/>
    <w:basedOn w:val="Normal"/>
    <w:next w:val="Normal"/>
    <w:autoRedefine/>
    <w:uiPriority w:val="39"/>
    <w:rsid w:val="00782F6A"/>
    <w:pPr>
      <w:spacing w:after="100"/>
      <w:ind w:left="440"/>
    </w:pPr>
    <w:rPr>
      <w:sz w:val="22"/>
    </w:rPr>
  </w:style>
  <w:style w:type="paragraph" w:customStyle="1" w:styleId="Hjlptext">
    <w:name w:val="Hjälptext"/>
    <w:link w:val="HjlptextChar"/>
    <w:qFormat/>
    <w:rsid w:val="00E03B80"/>
    <w:pPr>
      <w:spacing w:after="120"/>
    </w:pPr>
    <w:rPr>
      <w:rFonts w:ascii="Garamond" w:hAnsi="Garamond"/>
      <w:color w:val="1F497D" w:themeColor="text2"/>
      <w:sz w:val="22"/>
      <w:szCs w:val="24"/>
    </w:rPr>
  </w:style>
  <w:style w:type="character" w:customStyle="1" w:styleId="HjlptextChar">
    <w:name w:val="Hjälptext Char"/>
    <w:basedOn w:val="Standardstycketeckensnitt"/>
    <w:link w:val="Hjlptext"/>
    <w:rsid w:val="00E03B80"/>
    <w:rPr>
      <w:rFonts w:ascii="Garamond" w:hAnsi="Garamond"/>
      <w:color w:val="1F497D" w:themeColor="text2"/>
      <w:sz w:val="22"/>
      <w:szCs w:val="24"/>
    </w:rPr>
  </w:style>
  <w:style w:type="character" w:styleId="Kommentarsreferens">
    <w:name w:val="annotation reference"/>
    <w:basedOn w:val="Standardstycketeckensnitt"/>
    <w:semiHidden/>
    <w:unhideWhenUsed/>
    <w:rsid w:val="009F622D"/>
    <w:rPr>
      <w:sz w:val="16"/>
      <w:szCs w:val="16"/>
    </w:rPr>
  </w:style>
  <w:style w:type="paragraph" w:styleId="Kommentarer">
    <w:name w:val="annotation text"/>
    <w:basedOn w:val="Normal"/>
    <w:link w:val="KommentarerChar"/>
    <w:unhideWhenUsed/>
    <w:rsid w:val="009F622D"/>
    <w:rPr>
      <w:sz w:val="20"/>
      <w:szCs w:val="20"/>
    </w:rPr>
  </w:style>
  <w:style w:type="character" w:customStyle="1" w:styleId="KommentarerChar">
    <w:name w:val="Kommentarer Char"/>
    <w:basedOn w:val="Standardstycketeckensnitt"/>
    <w:link w:val="Kommentarer"/>
    <w:rsid w:val="009F622D"/>
    <w:rPr>
      <w:rFonts w:ascii="Garamond" w:hAnsi="Garamond"/>
      <w:color w:val="000000" w:themeColor="text1"/>
    </w:rPr>
  </w:style>
  <w:style w:type="paragraph" w:styleId="Kommentarsmne">
    <w:name w:val="annotation subject"/>
    <w:basedOn w:val="Kommentarer"/>
    <w:next w:val="Kommentarer"/>
    <w:link w:val="KommentarsmneChar"/>
    <w:semiHidden/>
    <w:unhideWhenUsed/>
    <w:rsid w:val="009F622D"/>
    <w:rPr>
      <w:b/>
      <w:bCs/>
    </w:rPr>
  </w:style>
  <w:style w:type="character" w:customStyle="1" w:styleId="KommentarsmneChar">
    <w:name w:val="Kommentarsämne Char"/>
    <w:basedOn w:val="KommentarerChar"/>
    <w:link w:val="Kommentarsmne"/>
    <w:semiHidden/>
    <w:rsid w:val="009F622D"/>
    <w:rPr>
      <w:rFonts w:ascii="Garamond" w:hAnsi="Garamond"/>
      <w:b/>
      <w:bCs/>
      <w:color w:val="000000" w:themeColor="text1"/>
    </w:rPr>
  </w:style>
  <w:style w:type="paragraph" w:styleId="Fotnotstext">
    <w:name w:val="footnote text"/>
    <w:basedOn w:val="Normal"/>
    <w:link w:val="FotnotstextChar"/>
    <w:semiHidden/>
    <w:unhideWhenUsed/>
    <w:rsid w:val="004603A1"/>
    <w:rPr>
      <w:sz w:val="20"/>
      <w:szCs w:val="20"/>
    </w:rPr>
  </w:style>
  <w:style w:type="character" w:customStyle="1" w:styleId="FotnotstextChar">
    <w:name w:val="Fotnotstext Char"/>
    <w:basedOn w:val="Standardstycketeckensnitt"/>
    <w:link w:val="Fotnotstext"/>
    <w:semiHidden/>
    <w:rsid w:val="004603A1"/>
    <w:rPr>
      <w:rFonts w:ascii="Garamond" w:hAnsi="Garamond"/>
      <w:color w:val="000000" w:themeColor="text1"/>
    </w:rPr>
  </w:style>
  <w:style w:type="character" w:styleId="Fotnotsreferens">
    <w:name w:val="footnote reference"/>
    <w:basedOn w:val="Standardstycketeckensnitt"/>
    <w:semiHidden/>
    <w:unhideWhenUsed/>
    <w:rsid w:val="004603A1"/>
    <w:rPr>
      <w:vertAlign w:val="superscript"/>
    </w:rPr>
  </w:style>
  <w:style w:type="paragraph" w:styleId="Liststycke">
    <w:name w:val="List Paragraph"/>
    <w:basedOn w:val="Normal"/>
    <w:uiPriority w:val="1"/>
    <w:qFormat/>
    <w:rsid w:val="003A2A0A"/>
    <w:pPr>
      <w:spacing w:before="120" w:after="120"/>
      <w:ind w:left="720"/>
      <w:contextualSpacing/>
    </w:pPr>
    <w:rPr>
      <w:rFonts w:ascii="Times New Roman" w:hAnsi="Times New Roman"/>
      <w:sz w:val="22"/>
      <w:szCs w:val="22"/>
    </w:rPr>
  </w:style>
  <w:style w:type="paragraph" w:customStyle="1" w:styleId="SSDmallen">
    <w:name w:val="SSD mallen"/>
    <w:basedOn w:val="Normal"/>
    <w:link w:val="SSDmallenChar"/>
    <w:rsid w:val="00C31398"/>
  </w:style>
  <w:style w:type="character" w:customStyle="1" w:styleId="SidhuvudChar">
    <w:name w:val="Sidhuvud Char"/>
    <w:basedOn w:val="Standardstycketeckensnitt"/>
    <w:link w:val="Sidhuvud"/>
    <w:rsid w:val="00C31398"/>
    <w:rPr>
      <w:rFonts w:ascii="Garamond" w:hAnsi="Garamond"/>
      <w:color w:val="000000" w:themeColor="text1"/>
      <w:sz w:val="24"/>
      <w:szCs w:val="24"/>
    </w:rPr>
  </w:style>
  <w:style w:type="character" w:customStyle="1" w:styleId="SSDmallenChar">
    <w:name w:val="SSD mallen Char"/>
    <w:basedOn w:val="Standardstycketeckensnitt"/>
    <w:link w:val="SSDmallen"/>
    <w:rsid w:val="00C31398"/>
    <w:rPr>
      <w:rFonts w:ascii="Garamond" w:hAnsi="Garamond"/>
      <w:color w:val="000000" w:themeColor="text1"/>
      <w:sz w:val="24"/>
      <w:szCs w:val="24"/>
    </w:rPr>
  </w:style>
  <w:style w:type="character" w:customStyle="1" w:styleId="SidfotChar">
    <w:name w:val="Sidfot Char"/>
    <w:basedOn w:val="Standardstycketeckensnitt"/>
    <w:link w:val="Sidfot"/>
    <w:rsid w:val="00C31398"/>
    <w:rPr>
      <w:rFonts w:ascii="Garamond" w:hAnsi="Garamond"/>
      <w:color w:val="000000" w:themeColor="text1"/>
      <w:sz w:val="24"/>
      <w:szCs w:val="24"/>
    </w:rPr>
  </w:style>
  <w:style w:type="paragraph" w:customStyle="1" w:styleId="AKLedTabelltext">
    <w:name w:val="AK Led Tabelltext"/>
    <w:basedOn w:val="Normal"/>
    <w:rsid w:val="00C31398"/>
    <w:pPr>
      <w:spacing w:before="40" w:after="20"/>
    </w:pPr>
    <w:rPr>
      <w:rFonts w:ascii="Times New Roman" w:hAnsi="Times New Roman"/>
      <w:color w:val="auto"/>
      <w:sz w:val="22"/>
    </w:rPr>
  </w:style>
  <w:style w:type="paragraph" w:customStyle="1" w:styleId="AKLedTabellrubrik">
    <w:name w:val="AK Led Tabellrubrik"/>
    <w:basedOn w:val="Normal"/>
    <w:rsid w:val="00C31398"/>
    <w:pPr>
      <w:spacing w:before="40" w:after="20"/>
    </w:pPr>
    <w:rPr>
      <w:rFonts w:ascii="Arial" w:hAnsi="Arial"/>
      <w:b/>
      <w:color w:val="auto"/>
      <w:sz w:val="20"/>
    </w:rPr>
  </w:style>
  <w:style w:type="paragraph" w:customStyle="1" w:styleId="Innehllsfrteckning">
    <w:name w:val="Innehållsförteckning"/>
    <w:basedOn w:val="Normal"/>
    <w:next w:val="Normal"/>
    <w:rsid w:val="00C31398"/>
    <w:pPr>
      <w:pageBreakBefore/>
      <w:spacing w:before="480" w:after="240"/>
    </w:pPr>
    <w:rPr>
      <w:rFonts w:ascii="Cambria" w:hAnsi="Cambria"/>
      <w:b/>
      <w:bCs/>
      <w:color w:val="365F91"/>
      <w:sz w:val="28"/>
      <w:szCs w:val="28"/>
    </w:rPr>
  </w:style>
  <w:style w:type="character" w:styleId="Betoning">
    <w:name w:val="Emphasis"/>
    <w:rsid w:val="00C31398"/>
    <w:rPr>
      <w:i/>
    </w:rPr>
  </w:style>
  <w:style w:type="paragraph" w:styleId="Brdtext">
    <w:name w:val="Body Text"/>
    <w:basedOn w:val="Normal"/>
    <w:link w:val="BrdtextChar"/>
    <w:qFormat/>
    <w:rsid w:val="007E1ADC"/>
    <w:pPr>
      <w:spacing w:after="240"/>
    </w:pPr>
    <w:rPr>
      <w:color w:val="auto"/>
      <w:szCs w:val="20"/>
      <w:lang w:eastAsia="en-US"/>
    </w:rPr>
  </w:style>
  <w:style w:type="character" w:customStyle="1" w:styleId="BrdtextChar">
    <w:name w:val="Brödtext Char"/>
    <w:basedOn w:val="Standardstycketeckensnitt"/>
    <w:link w:val="Brdtext"/>
    <w:rsid w:val="007E1ADC"/>
    <w:rPr>
      <w:rFonts w:ascii="Garamond" w:hAnsi="Garamond"/>
      <w:sz w:val="24"/>
      <w:lang w:eastAsia="en-US"/>
    </w:rPr>
  </w:style>
  <w:style w:type="paragraph" w:styleId="Beskrivning">
    <w:name w:val="caption"/>
    <w:basedOn w:val="Normal"/>
    <w:next w:val="Normal"/>
    <w:unhideWhenUsed/>
    <w:rsid w:val="00C31398"/>
    <w:pPr>
      <w:spacing w:after="200"/>
    </w:pPr>
    <w:rPr>
      <w:rFonts w:ascii="Times New Roman" w:hAnsi="Times New Roman"/>
      <w:i/>
      <w:iCs/>
      <w:color w:val="1F497D" w:themeColor="text2"/>
      <w:sz w:val="18"/>
      <w:szCs w:val="18"/>
    </w:rPr>
  </w:style>
  <w:style w:type="character" w:styleId="AnvndHyperlnk">
    <w:name w:val="FollowedHyperlink"/>
    <w:basedOn w:val="Standardstycketeckensnitt"/>
    <w:semiHidden/>
    <w:unhideWhenUsed/>
    <w:rsid w:val="00C31398"/>
    <w:rPr>
      <w:color w:val="800080" w:themeColor="followedHyperlink"/>
      <w:u w:val="single"/>
    </w:rPr>
  </w:style>
  <w:style w:type="paragraph" w:styleId="Innehllsfrteckningsrubrik">
    <w:name w:val="TOC Heading"/>
    <w:basedOn w:val="Rubrik1"/>
    <w:next w:val="Normal"/>
    <w:uiPriority w:val="39"/>
    <w:unhideWhenUsed/>
    <w:qFormat/>
    <w:rsid w:val="00813E81"/>
    <w:pPr>
      <w:keepNext/>
      <w:keepLines/>
      <w:numPr>
        <w:numId w:val="0"/>
      </w:num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Brdtext1">
    <w:name w:val="Brödtext1"/>
    <w:qFormat/>
    <w:rsid w:val="00061008"/>
    <w:rPr>
      <w:rFonts w:ascii="Garamond" w:hAnsi="Garamond"/>
      <w:color w:val="000000" w:themeColor="text1"/>
      <w:sz w:val="24"/>
      <w:szCs w:val="24"/>
    </w:rPr>
  </w:style>
  <w:style w:type="character" w:customStyle="1" w:styleId="BrdtextChar1">
    <w:name w:val="Brödtext Char1"/>
    <w:basedOn w:val="Standardstycketeckensnitt"/>
    <w:rsid w:val="00061008"/>
    <w:rPr>
      <w:rFonts w:ascii="Garamond" w:hAnsi="Garamon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23236">
      <w:bodyDiv w:val="1"/>
      <w:marLeft w:val="0"/>
      <w:marRight w:val="0"/>
      <w:marTop w:val="0"/>
      <w:marBottom w:val="0"/>
      <w:divBdr>
        <w:top w:val="none" w:sz="0" w:space="0" w:color="auto"/>
        <w:left w:val="none" w:sz="0" w:space="0" w:color="auto"/>
        <w:bottom w:val="none" w:sz="0" w:space="0" w:color="auto"/>
        <w:right w:val="none" w:sz="0" w:space="0" w:color="auto"/>
      </w:divBdr>
    </w:div>
    <w:div w:id="784235446">
      <w:bodyDiv w:val="1"/>
      <w:marLeft w:val="0"/>
      <w:marRight w:val="0"/>
      <w:marTop w:val="0"/>
      <w:marBottom w:val="0"/>
      <w:divBdr>
        <w:top w:val="none" w:sz="0" w:space="0" w:color="auto"/>
        <w:left w:val="none" w:sz="0" w:space="0" w:color="auto"/>
        <w:bottom w:val="none" w:sz="0" w:space="0" w:color="auto"/>
        <w:right w:val="none" w:sz="0" w:space="0" w:color="auto"/>
      </w:divBdr>
    </w:div>
    <w:div w:id="20402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ebgate.ec.europa.eu/single-market-compliance-spac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ystemsakerhet.fmv@fmv.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xp-hkv@mil.s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3954317E5EF9F54D9DC57CD77A23B11F" ma:contentTypeVersion="11" ma:contentTypeDescription="Skapa ett nytt dokument." ma:contentTypeScope="" ma:versionID="d2172e7ef1f81e88f54d6b31c641b59e">
  <xsd:schema xmlns:xsd="http://www.w3.org/2001/XMLSchema" xmlns:xs="http://www.w3.org/2001/XMLSchema" xmlns:p="http://schemas.microsoft.com/office/2006/metadata/properties" xmlns:ns2="423cb4bb-aa54-4e37-b9ed-cba1a2903453" xmlns:ns3="d6fb831f-149e-459e-861b-0ad0d4247840" xmlns:ns4="6c480cbd-6571-4daa-ae1a-65d565e8f2ef" targetNamespace="http://schemas.microsoft.com/office/2006/metadata/properties" ma:root="true" ma:fieldsID="e49334a90750cb3c612af95b439727c9" ns2:_="" ns3:_="" ns4:_="">
    <xsd:import namespace="423cb4bb-aa54-4e37-b9ed-cba1a2903453"/>
    <xsd:import namespace="d6fb831f-149e-459e-861b-0ad0d4247840"/>
    <xsd:import namespace="6c480cbd-6571-4daa-ae1a-65d565e8f2ef"/>
    <xsd:element name="properties">
      <xsd:complexType>
        <xsd:sequence>
          <xsd:element name="documentManagement">
            <xsd:complexType>
              <xsd:all>
                <xsd:element ref="ns2:_dlc_DocId" minOccurs="0"/>
                <xsd:element ref="ns2:_dlc_DocIdUrl" minOccurs="0"/>
                <xsd:element ref="ns2:_dlc_DocIdPersistId" minOccurs="0"/>
                <xsd:element ref="ns3:Status" minOccurs="0"/>
                <xsd:element ref="ns3:c44e3bb8fc684f80804d1e0c44b5ed7b" minOccurs="0"/>
                <xsd:element ref="ns3:c38e03a0aead4afca672b267b3a10aaf" minOccurs="0"/>
                <xsd:element ref="ns2: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cb4bb-aa54-4e37-b9ed-cba1a2903453"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element name="TaxCatchAll" ma:index="16" nillable="true" ma:displayName="Taxonomy Catch All Column" ma:hidden="true" ma:list="{A149AD7C-0C28-4074-91FD-03F0E995CC03}" ma:internalName="TaxCatchAll" ma:showField="CatchAllData" ma:web="{6c480cbd-6571-4daa-ae1a-65d565e8f2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fb831f-149e-459e-861b-0ad0d4247840" elementFormDefault="qualified">
    <xsd:import namespace="http://schemas.microsoft.com/office/2006/documentManagement/types"/>
    <xsd:import namespace="http://schemas.microsoft.com/office/infopath/2007/PartnerControls"/>
    <xsd:element name="Status" ma:index="8" nillable="true" ma:displayName="Status" ma:default="Pågår" ma:format="Dropdown" ma:internalName="Status" ma:readOnly="false">
      <xsd:simpleType>
        <xsd:restriction base="dms:Choice">
          <xsd:enumeration value="Backup"/>
          <xsd:enumeration value="Fastställt"/>
          <xsd:enumeration value="Gammalt"/>
          <xsd:enumeration value="Pågår"/>
          <xsd:enumeration value="Inlagt i Master"/>
          <xsd:enumeration value="Kommentar"/>
          <xsd:enumeration value="Utgånget"/>
          <xsd:enumeration value="Klart"/>
          <xsd:enumeration value="Remiss"/>
        </xsd:restriction>
      </xsd:simpleType>
    </xsd:element>
    <xsd:element name="c44e3bb8fc684f80804d1e0c44b5ed7b" ma:index="10" nillable="true" ma:taxonomy="true" ma:internalName="c44e3bb8fc684f80804d1e0c44b5ed7b" ma:taxonomyFieldName="M_x00f6_te" ma:displayName="Referens/källa" ma:indexed="true" ma:readOnly="false" ma:fieldId="{c44e3bb8-fc68-4f80-804d-1e0c44b5ed7b}" ma:sspId="5e4194cf-f3b3-47dd-85fe-e6c965547a08" ma:termSetId="d47a7e9e-6e0f-4971-9811-6709f3445a4a" ma:anchorId="00000000-0000-0000-0000-000000000000" ma:open="true" ma:isKeyword="false">
      <xsd:complexType>
        <xsd:sequence>
          <xsd:element ref="pc:Terms" minOccurs="0" maxOccurs="1"/>
        </xsd:sequence>
      </xsd:complexType>
    </xsd:element>
    <xsd:element name="c38e03a0aead4afca672b267b3a10aaf" ma:index="15" nillable="true" ma:taxonomy="true" ma:internalName="c38e03a0aead4afca672b267b3a10aaf" ma:taxonomyFieldName="SystS_x00e4_k_Dokumenttyp" ma:displayName="Dokumenttyp" ma:readOnly="false" ma:default="" ma:fieldId="{c38e03a0-aead-4afc-a672-b267b3a10aaf}" ma:taxonomyMulti="true" ma:sspId="5e4194cf-f3b3-47dd-85fe-e6c965547a08" ma:termSetId="09159619-a380-4029-829e-c54d31d2ebd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480cbd-6571-4daa-ae1a-65d565e8f2ef"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44e3bb8fc684f80804d1e0c44b5ed7b xmlns="d6fb831f-149e-459e-861b-0ad0d4247840">
      <Terms xmlns="http://schemas.microsoft.com/office/infopath/2007/PartnerControls"/>
    </c44e3bb8fc684f80804d1e0c44b5ed7b>
    <TaxCatchAll xmlns="423cb4bb-aa54-4e37-b9ed-cba1a2903453">
      <Value>245</Value>
      <Value>28</Value>
    </TaxCatchAll>
    <c38e03a0aead4afca672b267b3a10aaf xmlns="d6fb831f-149e-459e-861b-0ad0d4247840">
      <Terms xmlns="http://schemas.microsoft.com/office/infopath/2007/PartnerControls">
        <TermInfo xmlns="http://schemas.microsoft.com/office/infopath/2007/PartnerControls">
          <TermName xmlns="http://schemas.microsoft.com/office/infopath/2007/PartnerControls">Mallar</TermName>
          <TermId xmlns="http://schemas.microsoft.com/office/infopath/2007/PartnerControls">912c8e4a-152f-4fb4-aeeb-189ebf7b1794</TermId>
        </TermInfo>
        <TermInfo xmlns="http://schemas.microsoft.com/office/infopath/2007/PartnerControls">
          <TermName xmlns="http://schemas.microsoft.com/office/infopath/2007/PartnerControls"> HSS 2022</TermName>
          <TermId xmlns="http://schemas.microsoft.com/office/infopath/2007/PartnerControls">e79af123-3cbf-45a2-8caf-77fa09043a21</TermId>
        </TermInfo>
      </Terms>
    </c38e03a0aead4afca672b267b3a10aaf>
    <Status xmlns="d6fb831f-149e-459e-861b-0ad0d4247840">Fastställt</Status>
    <_dlc_DocId xmlns="423cb4bb-aa54-4e37-b9ed-cba1a2903453">TZEPXSPFPE7K-1520386574-1866</_dlc_DocId>
    <_dlc_DocIdUrl xmlns="423cb4bb-aa54-4e37-b9ed-cba1a2903453">
      <Url>https://extsp.fmv.se/ext/e0080/_layouts/15/DocIdRedir.aspx?ID=TZEPXSPFPE7K-1520386574-1866</Url>
      <Description>TZEPXSPFPE7K-1520386574-1866</Description>
    </_dlc_DocIdUrl>
  </documentManagement>
</p:properties>
</file>

<file path=customXml/item4.xml><?xml version="1.0" encoding="utf-8"?>
<FMVDocument xmlns="http://www.dunite.se/2011/04/FMVDocument">
  <Case>
    <Reference Name="Diarienummer"/>
    <Type Name="Ärendetyp">3.2</Type>
    <ResponsibleOfficial Name="Ansvarig handläggare"/>
  </Case>
  <Project>
    <Name Name="Projektbenämning"/>
    <Reference Name="AO-IO"/>
    <MSName Name="MS Benämning"/>
    <MSReference Name="MS Nummer"/>
  </Project>
  <Document>
    <ResponsibleUnit Name="Ansvarig enhet"/>
    <Office_Responsible_Phone Name="FMV tjänsteställe, handläggare, telefon" Multivalue="true"/>
    <Date Name="Datum">2023-10-24T00:00:00</Date>
    <DecisionMaker Name="Beslutande">Gustaf Fahl         ProcL VHL Utforma produkter och tjänster </DecisionMaker>
    <Rapporteur Name="Föredragande">Lars Lange     Strategisk chefsingenjör systemsäkerhet,       Log V MetodF</Rapporteur>
    <OthersPresent Name="I övrigt närvarande"/>
    <Reference Name="Dokumentnummer"/>
    <ValidUntil Name="Giltigt t.o.m.">ange</ValidUntil>
    <Cancels Name="Upphäver">ange</Cancels>
    <PreviousReference Name="FMV föregående diarienummer"/>
    <PreviousDate Name="FMV föregående datum"/>
  </Document>
  <Receiver>
    <Reference Name="Er referens"/>
    <Date Name="Ert datum"/>
    <DocumentReference Name="Er beteckning"/>
    <Address Name="Mottagare"/>
  </Receiver>
</FMVDocument>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FE4C4-D1E8-48F2-86A5-D153943494FD}">
  <ds:schemaRefs>
    <ds:schemaRef ds:uri="http://schemas.microsoft.com/sharepoint/events"/>
  </ds:schemaRefs>
</ds:datastoreItem>
</file>

<file path=customXml/itemProps2.xml><?xml version="1.0" encoding="utf-8"?>
<ds:datastoreItem xmlns:ds="http://schemas.openxmlformats.org/officeDocument/2006/customXml" ds:itemID="{2375D785-2EA2-4CFF-A569-86DBC7054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cb4bb-aa54-4e37-b9ed-cba1a2903453"/>
    <ds:schemaRef ds:uri="d6fb831f-149e-459e-861b-0ad0d4247840"/>
    <ds:schemaRef ds:uri="6c480cbd-6571-4daa-ae1a-65d565e8f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8E571-FD5B-4A23-98CB-6782194641B9}">
  <ds:schemaRefs>
    <ds:schemaRef ds:uri="http://schemas.microsoft.com/office/2006/metadata/properties"/>
    <ds:schemaRef ds:uri="http://schemas.microsoft.com/office/infopath/2007/PartnerControls"/>
    <ds:schemaRef ds:uri="d6fb831f-149e-459e-861b-0ad0d4247840"/>
    <ds:schemaRef ds:uri="423cb4bb-aa54-4e37-b9ed-cba1a2903453"/>
  </ds:schemaRefs>
</ds:datastoreItem>
</file>

<file path=customXml/itemProps4.xml><?xml version="1.0" encoding="utf-8"?>
<ds:datastoreItem xmlns:ds="http://schemas.openxmlformats.org/officeDocument/2006/customXml" ds:itemID="{066B67A3-4EFD-47A0-8A0C-7AC8510E96E3}">
  <ds:schemaRefs>
    <ds:schemaRef ds:uri="http://www.dunite.se/2011/04/FMVDocument"/>
  </ds:schemaRefs>
</ds:datastoreItem>
</file>

<file path=customXml/itemProps5.xml><?xml version="1.0" encoding="utf-8"?>
<ds:datastoreItem xmlns:ds="http://schemas.openxmlformats.org/officeDocument/2006/customXml" ds:itemID="{7388A630-CDE8-4ABC-BE0B-5D04B063BC93}">
  <ds:schemaRefs>
    <ds:schemaRef ds:uri="http://schemas.openxmlformats.org/officeDocument/2006/bibliography"/>
  </ds:schemaRefs>
</ds:datastoreItem>
</file>

<file path=customXml/itemProps6.xml><?xml version="1.0" encoding="utf-8"?>
<ds:datastoreItem xmlns:ds="http://schemas.openxmlformats.org/officeDocument/2006/customXml" ds:itemID="{24F9BC84-3B24-4242-9D7E-741D6DEE3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4240</Words>
  <Characters>33190</Characters>
  <Application>Microsoft Office Word</Application>
  <DocSecurity>4</DocSecurity>
  <Lines>276</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FMV</Company>
  <LinksUpToDate>false</LinksUpToDate>
  <CharactersWithSpaces>37356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Sundgren, Leif lesun</dc:creator>
  <dc:description>Baseras på VHL mall Internt beslut version 1.0.0</dc:description>
  <cp:lastModifiedBy>Tranströmer, Birgitta BITRA</cp:lastModifiedBy>
  <cp:revision>2</cp:revision>
  <cp:lastPrinted>2011-04-06T13:59:00Z</cp:lastPrinted>
  <dcterms:created xsi:type="dcterms:W3CDTF">2024-01-03T07:12:00Z</dcterms:created>
  <dcterms:modified xsi:type="dcterms:W3CDTF">2024-01-03T07:12:00Z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0x0101003954317E5EF9F54D9DC57CD77A23B11F</vt:lpwstr>
  </property>
  <property fmtid="{D5CDD505-2E9C-101B-9397-08002B2CF9AE}" pid="3" name="_dlc_DocIdItemGuid">
    <vt:lpwstr>e3d59c5b-3d1a-40ed-9c5d-ae50bce29635</vt:lpwstr>
  </property>
  <property fmtid="{D5CDD505-2E9C-101B-9397-08002B2CF9AE}" pid="4" name="Order">
    <vt:r8>500</vt:r8>
  </property>
  <property fmtid="{D5CDD505-2E9C-101B-9397-08002B2CF9AE}" pid="5" name="Mall version">
    <vt:lpwstr>1.0.0</vt:lpwstr>
  </property>
  <property fmtid="{D5CDD505-2E9C-101B-9397-08002B2CF9AE}" pid="6" name="Möte">
    <vt:lpwstr/>
  </property>
  <property fmtid="{D5CDD505-2E9C-101B-9397-08002B2CF9AE}" pid="7" name="SystSäk_Dokumenttyp">
    <vt:lpwstr>28;#Mallar|912c8e4a-152f-4fb4-aeeb-189ebf7b1794;#245;# HSS 2022|e79af123-3cbf-45a2-8caf-77fa09043a21</vt:lpwstr>
  </property>
</Properties>
</file>